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59" w:rsidRDefault="00397793" w:rsidP="007D149F">
      <w:pPr>
        <w:jc w:val="center"/>
      </w:pPr>
      <w:r w:rsidRPr="00397793">
        <w:rPr>
          <w:noProof/>
        </w:rPr>
        <w:drawing>
          <wp:inline distT="0" distB="0" distL="0" distR="0">
            <wp:extent cx="4744995" cy="2670707"/>
            <wp:effectExtent l="0" t="0" r="0" b="0"/>
            <wp:docPr id="3" name="Picture 3" descr="C:\Users\mcurry\AppData\Local\Microsoft\Windows\Temporary Internet Files\Content.Outlook\CLRIY2L9\18MKT_speak_pensacola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urry\AppData\Local\Microsoft\Windows\Temporary Internet Files\Content.Outlook\CLRIY2L9\18MKT_speak_pensacola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854" cy="267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83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149F" w:rsidTr="00A11F91">
        <w:trPr>
          <w:trHeight w:val="769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0" w:type="dxa"/>
              <w:left w:w="390" w:type="dxa"/>
              <w:bottom w:w="150" w:type="dxa"/>
              <w:right w:w="390" w:type="dxa"/>
            </w:tcMar>
            <w:vAlign w:val="center"/>
            <w:hideMark/>
          </w:tcPr>
          <w:tbl>
            <w:tblPr>
              <w:tblW w:w="3930" w:type="pct"/>
              <w:jc w:val="center"/>
              <w:tblCellSpacing w:w="15" w:type="dxa"/>
              <w:shd w:val="clear" w:color="auto" w:fill="FA4616"/>
              <w:tblLook w:val="04A0" w:firstRow="1" w:lastRow="0" w:firstColumn="1" w:lastColumn="0" w:noHBand="0" w:noVBand="1"/>
            </w:tblPr>
            <w:tblGrid>
              <w:gridCol w:w="7876"/>
            </w:tblGrid>
            <w:tr w:rsidR="007D149F" w:rsidRPr="00DD07F0" w:rsidTr="00A11F91">
              <w:trPr>
                <w:trHeight w:val="122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3087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7D149F" w:rsidRPr="00DD07F0" w:rsidRDefault="00AD7153" w:rsidP="003752F6">
                  <w:pPr>
                    <w:spacing w:line="240" w:lineRule="auto"/>
                    <w:contextualSpacing/>
                    <w:jc w:val="center"/>
                    <w:rPr>
                      <w:rFonts w:cs="Tahoma"/>
                      <w:sz w:val="28"/>
                      <w:szCs w:val="28"/>
                    </w:rPr>
                  </w:pPr>
                  <w:hyperlink r:id="rId5" w:tgtFrame="_blank" w:history="1">
                    <w:r w:rsidR="007D149F" w:rsidRPr="00DD07F0">
                      <w:rPr>
                        <w:rStyle w:val="Hyperlink"/>
                        <w:rFonts w:cs="Tahoma"/>
                        <w:color w:val="FFFFFF"/>
                        <w:sz w:val="28"/>
                        <w:szCs w:val="28"/>
                        <w:u w:val="none"/>
                      </w:rPr>
                      <w:t>You're Invited! Help Welcome Coach Dan Mullen on May</w:t>
                    </w:r>
                  </w:hyperlink>
                  <w:r w:rsidR="007D149F" w:rsidRPr="00DD07F0">
                    <w:rPr>
                      <w:rFonts w:cs="Tahoma"/>
                      <w:sz w:val="28"/>
                      <w:szCs w:val="28"/>
                    </w:rPr>
                    <w:t xml:space="preserve"> </w:t>
                  </w:r>
                  <w:r w:rsidR="003752F6">
                    <w:rPr>
                      <w:rFonts w:cs="Tahoma"/>
                      <w:sz w:val="28"/>
                      <w:szCs w:val="28"/>
                    </w:rPr>
                    <w:t>30</w:t>
                  </w:r>
                  <w:r w:rsidR="003752F6" w:rsidRPr="003752F6">
                    <w:rPr>
                      <w:rFonts w:cs="Tahoma"/>
                      <w:sz w:val="28"/>
                      <w:szCs w:val="28"/>
                      <w:vertAlign w:val="superscript"/>
                    </w:rPr>
                    <w:t>th</w:t>
                  </w:r>
                  <w:r w:rsidR="007D149F" w:rsidRPr="00DD07F0">
                    <w:rPr>
                      <w:rFonts w:cs="Tahoma"/>
                      <w:sz w:val="28"/>
                      <w:szCs w:val="28"/>
                    </w:rPr>
                    <w:t>!</w:t>
                  </w:r>
                </w:p>
              </w:tc>
            </w:tr>
          </w:tbl>
          <w:p w:rsidR="00A11F91" w:rsidRPr="00DD07F0" w:rsidRDefault="00A11F91" w:rsidP="00A11F91">
            <w:pPr>
              <w:spacing w:after="240" w:line="240" w:lineRule="auto"/>
              <w:contextualSpacing/>
              <w:jc w:val="center"/>
              <w:rPr>
                <w:rFonts w:cs="Tahoma"/>
                <w:color w:val="000000"/>
                <w:sz w:val="28"/>
                <w:szCs w:val="28"/>
              </w:rPr>
            </w:pPr>
          </w:p>
          <w:p w:rsidR="007D149F" w:rsidRPr="00DD07F0" w:rsidRDefault="007D149F" w:rsidP="00A11F91">
            <w:pPr>
              <w:spacing w:after="240" w:line="240" w:lineRule="auto"/>
              <w:contextualSpacing/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DD07F0">
              <w:rPr>
                <w:rFonts w:cs="Tahoma"/>
                <w:color w:val="000000"/>
                <w:sz w:val="28"/>
                <w:szCs w:val="28"/>
              </w:rPr>
              <w:t xml:space="preserve">Join the </w:t>
            </w:r>
            <w:r w:rsidR="003752F6">
              <w:rPr>
                <w:rFonts w:cs="Tahoma"/>
                <w:color w:val="000000"/>
                <w:sz w:val="28"/>
                <w:szCs w:val="28"/>
              </w:rPr>
              <w:t>NW Florida</w:t>
            </w:r>
            <w:r w:rsidR="00DA364C">
              <w:rPr>
                <w:rFonts w:cs="Tahoma"/>
                <w:color w:val="000000"/>
                <w:sz w:val="28"/>
                <w:szCs w:val="28"/>
              </w:rPr>
              <w:t xml:space="preserve"> </w:t>
            </w:r>
            <w:r w:rsidRPr="00DD07F0">
              <w:rPr>
                <w:rFonts w:cs="Tahoma"/>
                <w:color w:val="000000"/>
                <w:sz w:val="28"/>
                <w:szCs w:val="28"/>
              </w:rPr>
              <w:t>Gator Club®, the UFAA, and</w:t>
            </w:r>
          </w:p>
          <w:p w:rsidR="007D149F" w:rsidRPr="00DD07F0" w:rsidRDefault="007D149F" w:rsidP="007D149F">
            <w:pPr>
              <w:spacing w:after="240" w:line="240" w:lineRule="auto"/>
              <w:contextualSpacing/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DD07F0">
              <w:rPr>
                <w:rFonts w:cs="Tahoma"/>
                <w:color w:val="000000"/>
                <w:sz w:val="28"/>
                <w:szCs w:val="28"/>
              </w:rPr>
              <w:t>Gator Boosters to welcome Dan Mullen as the</w:t>
            </w:r>
          </w:p>
          <w:p w:rsidR="007D149F" w:rsidRPr="00DD07F0" w:rsidRDefault="007D149F" w:rsidP="007D149F">
            <w:pPr>
              <w:spacing w:after="240" w:line="240" w:lineRule="auto"/>
              <w:contextualSpacing/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DD07F0">
              <w:rPr>
                <w:rFonts w:cs="Tahoma"/>
                <w:color w:val="000000"/>
                <w:sz w:val="28"/>
                <w:szCs w:val="28"/>
              </w:rPr>
              <w:t>27th Head Coach of Florida Football.</w:t>
            </w:r>
          </w:p>
          <w:p w:rsidR="00DD07F0" w:rsidRPr="00DD07F0" w:rsidRDefault="007D149F" w:rsidP="00DD07F0">
            <w:pPr>
              <w:pStyle w:val="NormalWeb"/>
              <w:contextualSpacing/>
              <w:jc w:val="center"/>
              <w:rPr>
                <w:rFonts w:asciiTheme="minorHAnsi" w:hAnsiTheme="minorHAnsi" w:cs="Tahoma"/>
                <w:color w:val="000000"/>
                <w:sz w:val="28"/>
                <w:szCs w:val="28"/>
              </w:rPr>
            </w:pPr>
            <w:r w:rsidRPr="00DD07F0">
              <w:rPr>
                <w:rFonts w:asciiTheme="minorHAnsi" w:hAnsiTheme="minorHAnsi" w:cs="Tahoma"/>
                <w:b/>
                <w:bCs/>
                <w:color w:val="000000"/>
                <w:sz w:val="28"/>
                <w:szCs w:val="28"/>
              </w:rPr>
              <w:t>Event Details</w:t>
            </w:r>
            <w:proofErr w:type="gramStart"/>
            <w:r w:rsidRPr="00DD07F0">
              <w:rPr>
                <w:rFonts w:asciiTheme="minorHAnsi" w:hAnsiTheme="minorHAnsi" w:cs="Tahoma"/>
                <w:b/>
                <w:bCs/>
                <w:color w:val="000000"/>
                <w:sz w:val="28"/>
                <w:szCs w:val="28"/>
              </w:rPr>
              <w:t>:</w:t>
            </w:r>
            <w:proofErr w:type="gramEnd"/>
            <w:r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br/>
            </w:r>
            <w:r w:rsidR="00DD07F0"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t>Wednesday</w:t>
            </w:r>
            <w:r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t xml:space="preserve"> May </w:t>
            </w:r>
            <w:r w:rsidR="003752F6">
              <w:rPr>
                <w:rFonts w:asciiTheme="minorHAnsi" w:hAnsiTheme="minorHAnsi" w:cs="Tahoma"/>
                <w:color w:val="000000"/>
                <w:sz w:val="28"/>
                <w:szCs w:val="28"/>
              </w:rPr>
              <w:t>30</w:t>
            </w:r>
            <w:r w:rsidR="003752F6" w:rsidRPr="003752F6">
              <w:rPr>
                <w:rFonts w:asciiTheme="minorHAnsi" w:hAnsiTheme="minorHAnsi" w:cs="Tahoma"/>
                <w:color w:val="000000"/>
                <w:sz w:val="28"/>
                <w:szCs w:val="28"/>
                <w:vertAlign w:val="superscript"/>
              </w:rPr>
              <w:t>th</w:t>
            </w:r>
            <w:r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t>, 2018</w:t>
            </w:r>
            <w:r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br/>
            </w:r>
            <w:r w:rsidR="003752F6">
              <w:rPr>
                <w:rFonts w:asciiTheme="minorHAnsi" w:hAnsiTheme="minorHAnsi" w:cs="Tahoma"/>
                <w:color w:val="000000"/>
                <w:sz w:val="28"/>
                <w:szCs w:val="28"/>
              </w:rPr>
              <w:t>5</w:t>
            </w:r>
            <w:r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t>:</w:t>
            </w:r>
            <w:r w:rsidR="003752F6">
              <w:rPr>
                <w:rFonts w:asciiTheme="minorHAnsi" w:hAnsiTheme="minorHAnsi" w:cs="Tahoma"/>
                <w:color w:val="000000"/>
                <w:sz w:val="28"/>
                <w:szCs w:val="28"/>
              </w:rPr>
              <w:t>3</w:t>
            </w:r>
            <w:r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t>0pm // Doors Open</w:t>
            </w:r>
            <w:r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br/>
            </w:r>
            <w:r w:rsidR="003752F6">
              <w:rPr>
                <w:rFonts w:asciiTheme="minorHAnsi" w:hAnsiTheme="minorHAnsi" w:cs="Tahoma"/>
                <w:color w:val="000000"/>
                <w:sz w:val="28"/>
                <w:szCs w:val="28"/>
              </w:rPr>
              <w:t>6</w:t>
            </w:r>
            <w:r w:rsidR="00157F4D"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t>:</w:t>
            </w:r>
            <w:r w:rsidR="003752F6">
              <w:rPr>
                <w:rFonts w:asciiTheme="minorHAnsi" w:hAnsiTheme="minorHAnsi" w:cs="Tahoma"/>
                <w:color w:val="000000"/>
                <w:sz w:val="28"/>
                <w:szCs w:val="28"/>
              </w:rPr>
              <w:t>30</w:t>
            </w:r>
            <w:r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t>pm// Program Begins</w:t>
            </w:r>
            <w:r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br/>
            </w:r>
            <w:bookmarkStart w:id="0" w:name="_GoBack"/>
            <w:bookmarkEnd w:id="0"/>
            <w:r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br/>
            </w:r>
            <w:r w:rsidR="00DD07F0"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t xml:space="preserve">Refreshments will be available. </w:t>
            </w:r>
          </w:p>
          <w:p w:rsidR="00DD07F0" w:rsidRPr="00DD07F0" w:rsidRDefault="00DD07F0" w:rsidP="00DD07F0">
            <w:pPr>
              <w:pStyle w:val="NormalWeb"/>
              <w:contextualSpacing/>
              <w:jc w:val="center"/>
              <w:rPr>
                <w:rFonts w:asciiTheme="minorHAnsi" w:hAnsiTheme="minorHAnsi" w:cs="Tahoma"/>
                <w:color w:val="000000"/>
                <w:sz w:val="28"/>
                <w:szCs w:val="28"/>
              </w:rPr>
            </w:pPr>
          </w:p>
          <w:p w:rsidR="00DD07F0" w:rsidRPr="00AD7153" w:rsidRDefault="00AD7153" w:rsidP="00DD07F0">
            <w:pPr>
              <w:pStyle w:val="NormalWeb"/>
              <w:contextualSpacing/>
              <w:jc w:val="center"/>
              <w:rPr>
                <w:rFonts w:asciiTheme="minorHAnsi" w:hAnsiTheme="minorHAnsi" w:cs="Tahoma"/>
                <w:b/>
                <w:color w:val="000000"/>
                <w:sz w:val="28"/>
                <w:szCs w:val="28"/>
              </w:rPr>
            </w:pPr>
            <w:r w:rsidRPr="00AD7153">
              <w:rPr>
                <w:rFonts w:asciiTheme="minorHAnsi" w:hAnsiTheme="minorHAnsi" w:cs="Tahoma"/>
                <w:b/>
                <w:color w:val="000000"/>
                <w:sz w:val="28"/>
                <w:szCs w:val="28"/>
              </w:rPr>
              <w:t>Sanders Beach Community Center</w:t>
            </w:r>
          </w:p>
          <w:p w:rsidR="00AD7153" w:rsidRPr="00AD7153" w:rsidRDefault="00AD7153" w:rsidP="00DD07F0">
            <w:pPr>
              <w:pStyle w:val="NormalWeb"/>
              <w:contextualSpacing/>
              <w:jc w:val="center"/>
              <w:rPr>
                <w:rFonts w:asciiTheme="minorHAnsi" w:hAnsiTheme="minorHAnsi" w:cs="Tahoma"/>
                <w:color w:val="000000"/>
                <w:sz w:val="28"/>
                <w:szCs w:val="28"/>
              </w:rPr>
            </w:pPr>
            <w:r w:rsidRPr="00AD7153">
              <w:rPr>
                <w:rFonts w:asciiTheme="minorHAnsi" w:hAnsiTheme="minorHAnsi" w:cs="Tahoma"/>
                <w:color w:val="000000"/>
                <w:sz w:val="28"/>
                <w:szCs w:val="28"/>
              </w:rPr>
              <w:t xml:space="preserve">913 S I St, </w:t>
            </w:r>
          </w:p>
          <w:p w:rsidR="00AD7153" w:rsidRPr="00AD7153" w:rsidRDefault="00AD7153" w:rsidP="00DD07F0">
            <w:pPr>
              <w:pStyle w:val="NormalWeb"/>
              <w:contextualSpacing/>
              <w:jc w:val="center"/>
              <w:rPr>
                <w:rFonts w:asciiTheme="minorHAnsi" w:hAnsiTheme="minorHAnsi" w:cs="Tahoma"/>
                <w:color w:val="000000"/>
                <w:sz w:val="28"/>
                <w:szCs w:val="28"/>
              </w:rPr>
            </w:pPr>
            <w:r w:rsidRPr="00AD7153">
              <w:rPr>
                <w:rFonts w:asciiTheme="minorHAnsi" w:hAnsiTheme="minorHAnsi" w:cs="Tahoma"/>
                <w:color w:val="000000"/>
                <w:sz w:val="28"/>
                <w:szCs w:val="28"/>
              </w:rPr>
              <w:t>Pensacola, FL 32502</w:t>
            </w:r>
          </w:p>
          <w:p w:rsidR="00DD07F0" w:rsidRPr="00DD07F0" w:rsidRDefault="00DD07F0" w:rsidP="00DD07F0">
            <w:pPr>
              <w:pStyle w:val="NormalWeb"/>
              <w:contextualSpacing/>
              <w:jc w:val="center"/>
              <w:rPr>
                <w:rFonts w:asciiTheme="minorHAnsi" w:hAnsiTheme="minorHAnsi" w:cs="Tahoma"/>
                <w:color w:val="000000"/>
                <w:sz w:val="28"/>
                <w:szCs w:val="28"/>
              </w:rPr>
            </w:pPr>
          </w:p>
          <w:p w:rsidR="00157F4D" w:rsidRPr="00DD07F0" w:rsidRDefault="00157F4D" w:rsidP="00157F4D">
            <w:pPr>
              <w:pStyle w:val="NormalWeb"/>
              <w:contextualSpacing/>
              <w:jc w:val="center"/>
              <w:rPr>
                <w:rFonts w:asciiTheme="minorHAnsi" w:hAnsiTheme="minorHAnsi" w:cs="Tahoma"/>
                <w:color w:val="000000"/>
                <w:sz w:val="28"/>
                <w:szCs w:val="28"/>
              </w:rPr>
            </w:pPr>
            <w:r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t xml:space="preserve">Please RSVP by clicking the orange button below. </w:t>
            </w:r>
          </w:p>
          <w:p w:rsidR="00157F4D" w:rsidRPr="00DD07F0" w:rsidRDefault="00157F4D" w:rsidP="00AD7153">
            <w:pPr>
              <w:pStyle w:val="NormalWeb"/>
              <w:contextualSpacing/>
              <w:jc w:val="center"/>
              <w:rPr>
                <w:rFonts w:asciiTheme="minorHAnsi" w:hAnsiTheme="minorHAnsi" w:cs="Tahoma"/>
                <w:color w:val="000000"/>
                <w:sz w:val="28"/>
                <w:szCs w:val="28"/>
              </w:rPr>
            </w:pPr>
            <w:r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t xml:space="preserve">RSVP deadline is May </w:t>
            </w:r>
            <w:r w:rsidR="003752F6">
              <w:rPr>
                <w:rFonts w:asciiTheme="minorHAnsi" w:hAnsiTheme="minorHAnsi" w:cs="Tahoma"/>
                <w:color w:val="000000"/>
                <w:sz w:val="28"/>
                <w:szCs w:val="28"/>
              </w:rPr>
              <w:t>23</w:t>
            </w:r>
            <w:r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t xml:space="preserve">, 2018. </w:t>
            </w:r>
          </w:p>
          <w:tbl>
            <w:tblPr>
              <w:tblW w:w="1150" w:type="pct"/>
              <w:jc w:val="center"/>
              <w:tblCellSpacing w:w="15" w:type="dxa"/>
              <w:shd w:val="clear" w:color="auto" w:fill="FA4616"/>
              <w:tblLook w:val="04A0" w:firstRow="1" w:lastRow="0" w:firstColumn="1" w:lastColumn="0" w:noHBand="0" w:noVBand="1"/>
            </w:tblPr>
            <w:tblGrid>
              <w:gridCol w:w="2305"/>
            </w:tblGrid>
            <w:tr w:rsidR="00157F4D" w:rsidRPr="00DD07F0" w:rsidTr="00157F4D">
              <w:trPr>
                <w:trHeight w:val="9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3087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157F4D" w:rsidRPr="00222EB7" w:rsidRDefault="00AD7153" w:rsidP="00157F4D">
                  <w:pPr>
                    <w:spacing w:line="240" w:lineRule="auto"/>
                    <w:contextualSpacing/>
                    <w:jc w:val="center"/>
                    <w:rPr>
                      <w:rFonts w:cs="Tahoma"/>
                      <w:b/>
                      <w:sz w:val="28"/>
                      <w:szCs w:val="28"/>
                    </w:rPr>
                  </w:pPr>
                  <w:hyperlink r:id="rId6" w:history="1">
                    <w:r w:rsidR="00157F4D" w:rsidRPr="00222EB7">
                      <w:rPr>
                        <w:rStyle w:val="Hyperlink"/>
                        <w:rFonts w:cs="Tahoma"/>
                        <w:b/>
                        <w:color w:val="FFFFFF" w:themeColor="background1"/>
                        <w:sz w:val="28"/>
                        <w:szCs w:val="28"/>
                        <w:u w:val="none"/>
                      </w:rPr>
                      <w:t>RSVP NOW</w:t>
                    </w:r>
                  </w:hyperlink>
                </w:p>
              </w:tc>
            </w:tr>
          </w:tbl>
          <w:p w:rsidR="007D149F" w:rsidRDefault="007D149F" w:rsidP="003752F6">
            <w:pPr>
              <w:pStyle w:val="NormalWeb"/>
              <w:spacing w:line="300" w:lineRule="atLeast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t xml:space="preserve">We look forward to seeing you </w:t>
            </w:r>
            <w:r w:rsidR="00C83C44"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t xml:space="preserve">May </w:t>
            </w:r>
            <w:r w:rsidR="003752F6">
              <w:rPr>
                <w:rFonts w:asciiTheme="minorHAnsi" w:hAnsiTheme="minorHAnsi" w:cs="Tahoma"/>
                <w:color w:val="000000"/>
                <w:sz w:val="28"/>
                <w:szCs w:val="28"/>
              </w:rPr>
              <w:t>30</w:t>
            </w:r>
            <w:r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t xml:space="preserve"> for this special opportunity with Coach Mul</w:t>
            </w:r>
            <w:r w:rsidR="00A11F91" w:rsidRPr="00DD07F0">
              <w:rPr>
                <w:rFonts w:asciiTheme="minorHAnsi" w:hAnsiTheme="minorHAnsi" w:cs="Tahoma"/>
                <w:color w:val="000000"/>
                <w:sz w:val="28"/>
                <w:szCs w:val="28"/>
              </w:rPr>
              <w:t>len.</w:t>
            </w:r>
          </w:p>
        </w:tc>
      </w:tr>
      <w:tr w:rsidR="007D149F" w:rsidTr="00A11F91">
        <w:trPr>
          <w:trHeight w:val="271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0" w:type="dxa"/>
              <w:left w:w="390" w:type="dxa"/>
              <w:bottom w:w="150" w:type="dxa"/>
              <w:right w:w="390" w:type="dxa"/>
            </w:tcMar>
            <w:vAlign w:val="center"/>
          </w:tcPr>
          <w:p w:rsidR="00397793" w:rsidRDefault="00397793" w:rsidP="003977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37736"/>
              </w:rPr>
              <w:lastRenderedPageBreak/>
              <w:drawing>
                <wp:inline distT="0" distB="0" distL="0" distR="0" wp14:anchorId="55104C47" wp14:editId="6D4B1715">
                  <wp:extent cx="6388718" cy="762807"/>
                  <wp:effectExtent l="0" t="0" r="0" b="0"/>
                  <wp:docPr id="33" name="Picture 33" descr="Thank You To Our Members - Not A Member Join Today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Thank You To Our Members - Not A Member Join To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5588" cy="768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793" w:rsidRDefault="00397793" w:rsidP="00397793">
            <w:pPr>
              <w:pStyle w:val="xsmall"/>
              <w:spacing w:after="240" w:afterAutospacing="0" w:line="36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University of Florida Alumni Association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>
              <w:rPr>
                <w:rStyle w:val="Hyperlink"/>
                <w:rFonts w:ascii="Arial" w:hAnsi="Arial" w:cs="Arial"/>
                <w:color w:val="333333"/>
                <w:sz w:val="15"/>
                <w:szCs w:val="15"/>
                <w:u w:val="none"/>
              </w:rPr>
              <w:t>1938 W University Ave</w:t>
            </w:r>
            <w:r>
              <w:rPr>
                <w:rFonts w:ascii="Arial" w:hAnsi="Arial" w:cs="Arial"/>
                <w:sz w:val="15"/>
                <w:szCs w:val="15"/>
              </w:rPr>
              <w:t xml:space="preserve">  </w:t>
            </w:r>
            <w:r>
              <w:rPr>
                <w:rStyle w:val="hidden"/>
                <w:rFonts w:ascii="Arial" w:hAnsi="Arial" w:cs="Arial"/>
                <w:sz w:val="15"/>
                <w:szCs w:val="15"/>
              </w:rPr>
              <w:t xml:space="preserve"> | </w:t>
            </w:r>
            <w:r>
              <w:rPr>
                <w:rFonts w:ascii="Arial" w:hAnsi="Arial" w:cs="Arial"/>
                <w:sz w:val="15"/>
                <w:szCs w:val="15"/>
              </w:rPr>
              <w:t xml:space="preserve">  </w:t>
            </w:r>
            <w:r>
              <w:rPr>
                <w:rStyle w:val="whole-phrase"/>
                <w:rFonts w:ascii="Arial" w:hAnsi="Arial" w:cs="Arial"/>
                <w:sz w:val="15"/>
                <w:szCs w:val="15"/>
              </w:rPr>
              <w:t xml:space="preserve"> Gainesville, FL 32603 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15"/>
              <w:gridCol w:w="3405"/>
            </w:tblGrid>
            <w:tr w:rsidR="00397793" w:rsidTr="00394BD4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7793" w:rsidRDefault="00397793" w:rsidP="00397793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F37736"/>
                      <w:sz w:val="15"/>
                      <w:szCs w:val="15"/>
                    </w:rPr>
                    <w:drawing>
                      <wp:inline distT="0" distB="0" distL="0" distR="0" wp14:anchorId="74C171EB" wp14:editId="3C3C36CA">
                        <wp:extent cx="3571240" cy="889635"/>
                        <wp:effectExtent l="0" t="0" r="0" b="0"/>
                        <wp:docPr id="31" name="Picture 31" descr="UF Alumni Association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 descr="UF Alumni Associati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71240" cy="889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793" w:rsidRDefault="00397793" w:rsidP="00397793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F37736"/>
                      <w:sz w:val="15"/>
                      <w:szCs w:val="15"/>
                    </w:rPr>
                    <w:drawing>
                      <wp:inline distT="0" distB="0" distL="0" distR="0" wp14:anchorId="6D0EA4F1" wp14:editId="65DAAF47">
                        <wp:extent cx="1791970" cy="864870"/>
                        <wp:effectExtent l="0" t="0" r="0" b="0"/>
                        <wp:docPr id="30" name="Picture 30" descr="Gator Boosters Logo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" descr="Gator Boosters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1970" cy="8648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97793" w:rsidRDefault="00397793" w:rsidP="00397793">
            <w:pPr>
              <w:jc w:val="center"/>
              <w:rPr>
                <w:rFonts w:ascii="Arial" w:hAnsi="Arial" w:cs="Arial"/>
                <w:vanish/>
                <w:color w:val="333333"/>
                <w:sz w:val="15"/>
                <w:szCs w:val="15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20"/>
            </w:tblGrid>
            <w:tr w:rsidR="00397793" w:rsidTr="00394BD4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793" w:rsidRDefault="00397793" w:rsidP="00397793">
                  <w:pPr>
                    <w:pStyle w:val="xsmall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With support from our partners:</w: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35"/>
                    <w:gridCol w:w="4935"/>
                  </w:tblGrid>
                  <w:tr w:rsidR="00397793" w:rsidTr="00394BD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bottom"/>
                        <w:hideMark/>
                      </w:tcPr>
                      <w:p w:rsidR="00397793" w:rsidRDefault="00397793" w:rsidP="00397793">
                        <w:pPr>
                          <w:jc w:val="right"/>
                          <w:rPr>
                            <w:rFonts w:ascii="Helvetica" w:hAnsi="Helvetica" w:cs="Times New Roman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noProof/>
                            <w:color w:val="F37736"/>
                            <w:sz w:val="15"/>
                            <w:szCs w:val="15"/>
                          </w:rPr>
                          <w:drawing>
                            <wp:inline distT="0" distB="0" distL="0" distR="0" wp14:anchorId="11832F35" wp14:editId="70B6B3C1">
                              <wp:extent cx="2385060" cy="629920"/>
                              <wp:effectExtent l="0" t="0" r="0" b="0"/>
                              <wp:docPr id="29" name="Picture 29" descr="Geico Alumni Discount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3" descr="Geico Alumni Discoun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5060" cy="629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bottom"/>
                        <w:hideMark/>
                      </w:tcPr>
                      <w:p w:rsidR="00397793" w:rsidRDefault="00397793" w:rsidP="00397793">
                        <w:pPr>
                          <w:rPr>
                            <w:rFonts w:ascii="Helvetica" w:hAnsi="Helvetica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noProof/>
                            <w:color w:val="F37736"/>
                            <w:sz w:val="15"/>
                            <w:szCs w:val="15"/>
                          </w:rPr>
                          <w:drawing>
                            <wp:inline distT="0" distB="0" distL="0" distR="0" wp14:anchorId="2C1AF976" wp14:editId="21E0F192">
                              <wp:extent cx="2199640" cy="864870"/>
                              <wp:effectExtent l="0" t="0" r="0" b="0"/>
                              <wp:docPr id="28" name="Picture 28" descr="UF Health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4" descr="UF Health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9640" cy="8648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97793" w:rsidRDefault="00AD7153" w:rsidP="00397793">
                  <w:pPr>
                    <w:pStyle w:val="xsmall"/>
                    <w:spacing w:before="75" w:beforeAutospacing="0" w:after="75" w:afterAutospacing="0"/>
                    <w:ind w:left="75" w:right="75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hyperlink r:id="rId17" w:history="1">
                    <w:r w:rsidR="00222EB7" w:rsidRPr="00BE474C">
                      <w:rPr>
                        <w:rStyle w:val="Hyperlink"/>
                        <w:rFonts w:ascii="Arial" w:hAnsi="Arial" w:cs="Arial"/>
                        <w:sz w:val="15"/>
                        <w:szCs w:val="15"/>
                      </w:rPr>
                      <w:t>Contact Staci Mcdonough (SMcdonough@ufalumni.ufl.edu) for Corporate Membership and UFAA program sponsorship opportunities</w:t>
                    </w:r>
                  </w:hyperlink>
                  <w:r w:rsidR="00397793">
                    <w:rPr>
                      <w:rFonts w:ascii="Arial" w:hAnsi="Arial" w:cs="Arial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397793" w:rsidRDefault="00AD7153" w:rsidP="00397793">
            <w:pPr>
              <w:pStyle w:val="xsmall"/>
              <w:spacing w:after="240" w:afterAutospacing="0" w:line="36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hyperlink r:id="rId18" w:history="1">
              <w:r w:rsidR="00397793">
                <w:rPr>
                  <w:rStyle w:val="Hyperlink"/>
                  <w:rFonts w:ascii="Arial" w:hAnsi="Arial" w:cs="Arial"/>
                  <w:color w:val="333333"/>
                  <w:sz w:val="15"/>
                  <w:szCs w:val="15"/>
                </w:rPr>
                <w:t>READ THIS EMAIL ONLINE</w:t>
              </w:r>
            </w:hyperlink>
          </w:p>
          <w:tbl>
            <w:tblPr>
              <w:tblW w:w="4500" w:type="dxa"/>
              <w:jc w:val="center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250"/>
            </w:tblGrid>
            <w:tr w:rsidR="00397793" w:rsidTr="00394BD4">
              <w:trPr>
                <w:tblCellSpacing w:w="0" w:type="dxa"/>
                <w:jc w:val="center"/>
              </w:trPr>
              <w:tc>
                <w:tcPr>
                  <w:tcW w:w="2250" w:type="dxa"/>
                  <w:shd w:val="clear" w:color="auto" w:fill="auto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7793" w:rsidRDefault="00397793" w:rsidP="00397793">
                  <w:pPr>
                    <w:pStyle w:val="xsmall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Stay Connected:   </w:t>
                  </w:r>
                </w:p>
              </w:tc>
              <w:tc>
                <w:tcPr>
                  <w:tcW w:w="225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7793" w:rsidRDefault="00397793" w:rsidP="00397793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noProof/>
                      <w:color w:val="F37736"/>
                      <w:sz w:val="15"/>
                      <w:szCs w:val="15"/>
                    </w:rPr>
                    <w:drawing>
                      <wp:inline distT="0" distB="0" distL="0" distR="0" wp14:anchorId="4DA02F60" wp14:editId="15465EB4">
                        <wp:extent cx="346075" cy="346075"/>
                        <wp:effectExtent l="0" t="0" r="0" b="0"/>
                        <wp:docPr id="27" name="Picture 27" descr="Like us on Facebook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 descr="Like us on Faceboo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6075" cy="346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   </w:t>
                  </w:r>
                  <w:r>
                    <w:rPr>
                      <w:rFonts w:ascii="Arial" w:hAnsi="Arial" w:cs="Arial"/>
                      <w:noProof/>
                      <w:color w:val="F37736"/>
                      <w:sz w:val="15"/>
                      <w:szCs w:val="15"/>
                    </w:rPr>
                    <w:drawing>
                      <wp:inline distT="0" distB="0" distL="0" distR="0" wp14:anchorId="47ABD749" wp14:editId="266EF8B1">
                        <wp:extent cx="346075" cy="346075"/>
                        <wp:effectExtent l="0" t="0" r="0" b="0"/>
                        <wp:docPr id="26" name="Picture 26" descr="Follow us on Twitter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 descr="Follow us on Twit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6075" cy="346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   </w:t>
                  </w:r>
                  <w:r>
                    <w:rPr>
                      <w:rFonts w:ascii="Arial" w:hAnsi="Arial" w:cs="Arial"/>
                      <w:noProof/>
                      <w:color w:val="F37736"/>
                      <w:sz w:val="15"/>
                      <w:szCs w:val="15"/>
                    </w:rPr>
                    <w:drawing>
                      <wp:inline distT="0" distB="0" distL="0" distR="0" wp14:anchorId="0A476ABB" wp14:editId="70D645E6">
                        <wp:extent cx="346075" cy="346075"/>
                        <wp:effectExtent l="0" t="0" r="0" b="0"/>
                        <wp:docPr id="25" name="Picture 25" descr="Follow us on Instagram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" descr="Follow us on Instagra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6075" cy="346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7793" w:rsidTr="00394BD4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7793" w:rsidRDefault="00397793" w:rsidP="00397793">
                  <w:pPr>
                    <w:pStyle w:val="xsmall"/>
                    <w:spacing w:after="0" w:afterAutospacing="0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Download The Gator Nation® app </w:t>
                  </w:r>
                </w:p>
              </w:tc>
            </w:tr>
            <w:tr w:rsidR="00397793" w:rsidTr="00394BD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793" w:rsidRDefault="00397793" w:rsidP="00397793">
                  <w:pPr>
                    <w:jc w:val="right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F37736"/>
                      <w:sz w:val="15"/>
                      <w:szCs w:val="15"/>
                    </w:rPr>
                    <w:drawing>
                      <wp:inline distT="0" distB="0" distL="0" distR="0" wp14:anchorId="67446AB5" wp14:editId="46BEA028">
                        <wp:extent cx="1223010" cy="382905"/>
                        <wp:effectExtent l="0" t="0" r="0" b="0"/>
                        <wp:docPr id="24" name="Picture 24" descr="Download on the App Store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Download on the App Sto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3010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793" w:rsidRDefault="00397793" w:rsidP="00397793">
                  <w:pPr>
                    <w:rPr>
                      <w:rFonts w:ascii="Arial" w:hAnsi="Arial" w:cs="Arial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F"/>
                      <w:sz w:val="15"/>
                      <w:szCs w:val="15"/>
                    </w:rPr>
                    <w:t>  </w:t>
                  </w:r>
                  <w:r>
                    <w:rPr>
                      <w:rFonts w:ascii="Arial" w:hAnsi="Arial" w:cs="Arial"/>
                      <w:noProof/>
                      <w:color w:val="F37736"/>
                      <w:sz w:val="15"/>
                      <w:szCs w:val="15"/>
                    </w:rPr>
                    <w:drawing>
                      <wp:inline distT="0" distB="0" distL="0" distR="0" wp14:anchorId="1A1308C8" wp14:editId="6744A9DC">
                        <wp:extent cx="1223010" cy="382905"/>
                        <wp:effectExtent l="0" t="0" r="0" b="0"/>
                        <wp:docPr id="23" name="Picture 23" descr="Get it in Play Store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Get it in Play Sto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3010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97793" w:rsidRDefault="00397793" w:rsidP="00397793">
            <w:pPr>
              <w:pStyle w:val="xsmall"/>
              <w:spacing w:after="24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This message has been sent by the University of Florida Alumni Association to: 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hyperlink r:id="rId29" w:history="1">
              <w:r>
                <w:rPr>
                  <w:rStyle w:val="Hyperlink"/>
                  <w:rFonts w:ascii="Arial" w:hAnsi="Arial" w:cs="Arial"/>
                  <w:sz w:val="15"/>
                  <w:szCs w:val="15"/>
                </w:rPr>
                <w:t>cbarnett@uff.ufl.edu</w:t>
              </w:r>
            </w:hyperlink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hyperlink r:id="rId30" w:history="1">
              <w:r>
                <w:rPr>
                  <w:rStyle w:val="Hyperlink"/>
                  <w:rFonts w:ascii="Arial" w:hAnsi="Arial" w:cs="Arial"/>
                  <w:color w:val="333333"/>
                  <w:sz w:val="15"/>
                  <w:szCs w:val="15"/>
                </w:rPr>
                <w:t>Unsubscribe/Manage Subscriptions</w:t>
              </w:r>
            </w:hyperlink>
            <w:r>
              <w:rPr>
                <w:rFonts w:ascii="Arial" w:hAnsi="Arial" w:cs="Arial"/>
                <w:sz w:val="15"/>
                <w:szCs w:val="15"/>
              </w:rPr>
              <w:br/>
            </w:r>
            <w:hyperlink r:id="rId31" w:history="1">
              <w:r>
                <w:rPr>
                  <w:rStyle w:val="Hyperlink"/>
                  <w:rFonts w:ascii="Arial" w:hAnsi="Arial" w:cs="Arial"/>
                  <w:color w:val="333333"/>
                  <w:sz w:val="15"/>
                  <w:szCs w:val="15"/>
                </w:rPr>
                <w:t>Manage Your Profile</w:t>
              </w:r>
            </w:hyperlink>
          </w:p>
          <w:p w:rsidR="007D149F" w:rsidRDefault="00397793" w:rsidP="00397793">
            <w:pPr>
              <w:spacing w:line="240" w:lineRule="auto"/>
              <w:contextualSpacing/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The University of Florida Alumni Association solicits tax deductible private contributions for the benefit of the University of Florida. For our full disclosure statement, </w:t>
            </w:r>
            <w:hyperlink r:id="rId32" w:history="1">
              <w:r>
                <w:rPr>
                  <w:rStyle w:val="Hyperlink"/>
                  <w:rFonts w:ascii="Arial" w:hAnsi="Arial" w:cs="Arial"/>
                  <w:color w:val="333333"/>
                  <w:sz w:val="15"/>
                  <w:szCs w:val="15"/>
                </w:rPr>
                <w:t>please visit our web site</w:t>
              </w:r>
            </w:hyperlink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noProof/>
              </w:rPr>
              <w:drawing>
                <wp:inline distT="0" distB="0" distL="0" distR="0" wp14:anchorId="50354885" wp14:editId="272BE9DD">
                  <wp:extent cx="12065" cy="12065"/>
                  <wp:effectExtent l="0" t="0" r="0" b="0"/>
                  <wp:docPr id="22" name="Picture 22" descr="http://click.msg.alumni.ufl.edu/open.aspx?ffcb10-fe611576736604747116-fdef1775766c027b75137570-fe8c1573726c077b72-fec517797d64047b-fe2017747c6c0d7e761074-ffcf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click.msg.alumni.ufl.edu/open.aspx?ffcb10-fe611576736604747116-fdef1775766c027b75137570-fe8c1573726c077b72-fec517797d64047b-fe2017747c6c0d7e761074-ffcf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149F" w:rsidRDefault="007D149F" w:rsidP="007D149F">
      <w:pPr>
        <w:spacing w:line="240" w:lineRule="auto"/>
        <w:contextualSpacing/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:rsidR="007D149F" w:rsidRDefault="007D149F" w:rsidP="007D149F"/>
    <w:sectPr w:rsidR="007D149F" w:rsidSect="007D14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9F"/>
    <w:rsid w:val="00157F4D"/>
    <w:rsid w:val="00222EB7"/>
    <w:rsid w:val="003752F6"/>
    <w:rsid w:val="00397793"/>
    <w:rsid w:val="007A554B"/>
    <w:rsid w:val="007D149F"/>
    <w:rsid w:val="00872E3C"/>
    <w:rsid w:val="00A11F91"/>
    <w:rsid w:val="00AD7153"/>
    <w:rsid w:val="00C83C44"/>
    <w:rsid w:val="00DA364C"/>
    <w:rsid w:val="00DD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08BB5-3990-4B3F-A8A8-806F80F7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4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11F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333333"/>
      <w:sz w:val="24"/>
      <w:szCs w:val="24"/>
    </w:rPr>
  </w:style>
  <w:style w:type="character" w:styleId="Strong">
    <w:name w:val="Strong"/>
    <w:basedOn w:val="DefaultParagraphFont"/>
    <w:uiPriority w:val="22"/>
    <w:qFormat/>
    <w:rsid w:val="00A11F91"/>
    <w:rPr>
      <w:b/>
      <w:bCs/>
    </w:rPr>
  </w:style>
  <w:style w:type="paragraph" w:customStyle="1" w:styleId="xsmall">
    <w:name w:val="xsmall"/>
    <w:basedOn w:val="Normal"/>
    <w:uiPriority w:val="99"/>
    <w:rsid w:val="0039779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character" w:customStyle="1" w:styleId="hidden">
    <w:name w:val="hidden"/>
    <w:basedOn w:val="DefaultParagraphFont"/>
    <w:rsid w:val="00397793"/>
  </w:style>
  <w:style w:type="character" w:customStyle="1" w:styleId="whole-phrase">
    <w:name w:val="whole-phrase"/>
    <w:basedOn w:val="DefaultParagraphFont"/>
    <w:rsid w:val="00397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lick.msg.alumni.ufl.edu/?qs=023c9f284b323f7d18e978232c5a739d3c52082ebce3c34909266102025eb5cdae80cee21beeb4e071f5187559619abe" TargetMode="External"/><Relationship Id="rId18" Type="http://schemas.openxmlformats.org/officeDocument/2006/relationships/hyperlink" Target="http://view.msg.alumni.ufl.edu/?qs=5f26197bc472c4975a8e059595545e25664762951c7902886caca3e444f61afc2fa5235a6d22bf5d494bdacf8b32227a5afa3bd6641ad6ff38bc9c85bd29f8fed8adb80d0e390294" TargetMode="External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hyperlink" Target="http://click.msg.alumni.ufl.edu/?qs=023c9f284b323f7d60b08119e509adcee6f9d588723309b5e78b61b2bbd190558c322b4828af3ad701f4be503f42e7c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click.msg.alumni.ufl.edu/?qs=023c9f284b323f7dbd002422946c39448df32975b3ecb60e336da272882753e88858f2fa3d4456602e1b6e03c20775a3" TargetMode="External"/><Relationship Id="rId12" Type="http://schemas.openxmlformats.org/officeDocument/2006/relationships/image" Target="media/image4.png"/><Relationship Id="rId17" Type="http://schemas.openxmlformats.org/officeDocument/2006/relationships/hyperlink" Target="mailto:Contact%20Staci%20Mcdonough%20(SMcdonough@ufalumni.ufl.edu)%20for%20Corporate%20Membership%20and%20UFAA&#160;program&#160;sponsorship&#160;opportunities" TargetMode="External"/><Relationship Id="rId25" Type="http://schemas.openxmlformats.org/officeDocument/2006/relationships/hyperlink" Target="http://click.msg.alumni.ufl.edu/?qs=023c9f284b323f7da645570070d38e7f5d5f408f933a534d460d98969fbe3006e25b01f34a694b8879d44f5930d3c6ff" TargetMode="External"/><Relationship Id="rId33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29" Type="http://schemas.openxmlformats.org/officeDocument/2006/relationships/hyperlink" Target="mailto:cbarnett@uff.ufl.edu" TargetMode="External"/><Relationship Id="rId1" Type="http://schemas.openxmlformats.org/officeDocument/2006/relationships/styles" Target="styles.xml"/><Relationship Id="rId6" Type="http://schemas.openxmlformats.org/officeDocument/2006/relationships/hyperlink" Target="http://bit.ly/NWFloridaGCGatorGathering2018email" TargetMode="External"/><Relationship Id="rId11" Type="http://schemas.openxmlformats.org/officeDocument/2006/relationships/hyperlink" Target="http://click.msg.alumni.ufl.edu/?qs=023c9f284b323f7dffa7a4f1b67f78b8466f879cf44a3df57116ddbcc874a87578478eb6e92647ccde186b62550da0cb" TargetMode="External"/><Relationship Id="rId24" Type="http://schemas.openxmlformats.org/officeDocument/2006/relationships/image" Target="media/image9.png"/><Relationship Id="rId32" Type="http://schemas.openxmlformats.org/officeDocument/2006/relationships/hyperlink" Target="http://click.msg.alumni.ufl.edu/?qs=023c9f284b323f7d080667b15b94d024fe602922b69719eb173dbc789ea1bbd71ffd2266bdac26f89e6d7b0e8dde1616" TargetMode="External"/><Relationship Id="rId5" Type="http://schemas.openxmlformats.org/officeDocument/2006/relationships/hyperlink" Target="https://urldefense.proofpoint.com/v2/url?u=http-3A__s1445136311.t.en25.com_e_er-3Fs-3D1445136311-26lid-3D460-26elqTrackId-3D53f1bf5de49448da89c768325459768a-26elq-3D730584e86f1f4824ac9468dffecebd99-26elqaid-3D312-26elqat-3D1&amp;d=DwMFaQ&amp;c=nys1LZ5-a45rP0Y3GuLy-akN-LWaS9eLNB4wgvrbFlQ&amp;r=H9J2lIuZIODX2qsV5np0EhH0iaJYJVlMKD9d5b_Yyxk&amp;m=CSFY0ONT91qhh3KugBalSvP3l65ihSHHyLRTQFpjvwg&amp;s=DHSq50jrdjEzwG04RtyLKCthkCP-YbiuxtRU41fny9s&amp;e=" TargetMode="External"/><Relationship Id="rId15" Type="http://schemas.openxmlformats.org/officeDocument/2006/relationships/hyperlink" Target="http://click.msg.alumni.ufl.edu/?qs=023c9f284b323f7db6b8953bdec8fb613aff54a84de545c768310f25ba61779f637283903506dbec4a45814edb634b03" TargetMode="External"/><Relationship Id="rId23" Type="http://schemas.openxmlformats.org/officeDocument/2006/relationships/hyperlink" Target="http://click.msg.alumni.ufl.edu/?qs=023c9f284b323f7d37d82f6558ea846a75d442733e813fe8dace864e9c41bb454d23dd980d3aeff0cc91b61b40a41450" TargetMode="External"/><Relationship Id="rId28" Type="http://schemas.openxmlformats.org/officeDocument/2006/relationships/image" Target="media/image11.png"/><Relationship Id="rId10" Type="http://schemas.openxmlformats.org/officeDocument/2006/relationships/image" Target="media/image3.png"/><Relationship Id="rId19" Type="http://schemas.openxmlformats.org/officeDocument/2006/relationships/hyperlink" Target="http://click.msg.alumni.ufl.edu/?qs=023c9f284b323f7dc45438dc29d87ee697e2bfb7149f5250a90c3dee46bb78f6255c11e5bd358734298d5f0cc8fd8c69" TargetMode="External"/><Relationship Id="rId31" Type="http://schemas.openxmlformats.org/officeDocument/2006/relationships/hyperlink" Target="http://click.msg.alumni.ufl.edu/profile_center.aspx?qs=57b2a95a03dae988dafda95c71d8fc360171d304dceb1c0900f96754a9f9a7b18bc9a4d9119a4f1e93720499169708b1887c77864d983d9acf80c89dd66d972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click.msg.alumni.ufl.edu/?qs=023c9f284b323f7dc909dee19dc8d343532a65016fcc80bf3015632cd34e7dcda42849825cc02e5f9e2a6cfbd88d8acd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yperlink" Target="http://click.msg.alumni.ufl.edu/?qs=023c9f284b323f7da1aedd609132e2ddf59461182e64683b99a96f1d7f9a212edd89045322c75c86ef51df340934f58c" TargetMode="External"/><Relationship Id="rId30" Type="http://schemas.openxmlformats.org/officeDocument/2006/relationships/hyperlink" Target="http://click.msg.alumni.ufl.edu/subscription_center.aspx?qs=57b2a95a03dae988d48715fca1824faa5562b277d424d3e6466c2dd4e38c620bc8b0a73d1bc4ac79a1616dfd175edb6148e468d6dfd2c9a4ddd94aa166e9113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A8488C99</Template>
  <TotalTime>2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Francis</dc:creator>
  <cp:keywords/>
  <dc:description/>
  <cp:lastModifiedBy>Scott Francis</cp:lastModifiedBy>
  <cp:revision>4</cp:revision>
  <dcterms:created xsi:type="dcterms:W3CDTF">2018-03-26T22:14:00Z</dcterms:created>
  <dcterms:modified xsi:type="dcterms:W3CDTF">2018-04-19T18:31:00Z</dcterms:modified>
</cp:coreProperties>
</file>