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16B3" w14:textId="77777777" w:rsidR="00150AFB" w:rsidRDefault="00150AFB">
      <w:pPr>
        <w:pStyle w:val="p1"/>
      </w:pPr>
      <w:r>
        <w:rPr>
          <w:rStyle w:val="s1"/>
        </w:rPr>
        <w:t>Greetings Marion County Gators!</w:t>
      </w:r>
    </w:p>
    <w:p w14:paraId="3937B79B" w14:textId="77777777" w:rsidR="00150AFB" w:rsidRDefault="00150AFB">
      <w:pPr>
        <w:pStyle w:val="p2"/>
      </w:pPr>
    </w:p>
    <w:p w14:paraId="298B8256" w14:textId="77777777" w:rsidR="00150AFB" w:rsidRDefault="00150AFB">
      <w:pPr>
        <w:pStyle w:val="p1"/>
      </w:pPr>
      <w:r>
        <w:rPr>
          <w:rStyle w:val="s1"/>
        </w:rPr>
        <w:t>Did you know that there is a New Marion County Gator Club in Ocala?  Yes, there is renewed energy in our area for our beloved Gators and we want you to become a part of our club.</w:t>
      </w:r>
    </w:p>
    <w:p w14:paraId="6813EC97" w14:textId="77777777" w:rsidR="00150AFB" w:rsidRDefault="00150AFB">
      <w:pPr>
        <w:pStyle w:val="p2"/>
      </w:pPr>
    </w:p>
    <w:p w14:paraId="5F684468" w14:textId="77777777" w:rsidR="00150AFB" w:rsidRDefault="00150AFB">
      <w:pPr>
        <w:pStyle w:val="p1"/>
      </w:pPr>
      <w:r>
        <w:rPr>
          <w:rStyle w:val="s1"/>
        </w:rPr>
        <w:t xml:space="preserve">You can follow us on the </w:t>
      </w:r>
      <w:hyperlink r:id="rId4" w:history="1">
        <w:r>
          <w:rPr>
            <w:rStyle w:val="s2"/>
            <w:color w:val="0000FF"/>
          </w:rPr>
          <w:t>Marion County Gator Club Facebook page</w:t>
        </w:r>
      </w:hyperlink>
      <w:r>
        <w:rPr>
          <w:rStyle w:val="s1"/>
        </w:rPr>
        <w:t> for details about our watch parties and other events connected the link below..</w:t>
      </w:r>
    </w:p>
    <w:p w14:paraId="3E1524AB" w14:textId="77777777" w:rsidR="00150AFB" w:rsidRDefault="00150AFB">
      <w:pPr>
        <w:pStyle w:val="p1"/>
      </w:pPr>
      <w:hyperlink r:id="rId5" w:history="1">
        <w:r>
          <w:rPr>
            <w:rStyle w:val="Hyperlink"/>
            <w:rFonts w:ascii="UICTFontTextStyleBody" w:hAnsi="UICTFontTextStyleBody"/>
          </w:rPr>
          <w:t>https://www.facebook.com/MarionCountyGatorClub</w:t>
        </w:r>
      </w:hyperlink>
    </w:p>
    <w:p w14:paraId="4C2C9A9F" w14:textId="77777777" w:rsidR="00150AFB" w:rsidRDefault="00150AFB">
      <w:pPr>
        <w:pStyle w:val="p2"/>
      </w:pPr>
    </w:p>
    <w:p w14:paraId="6634B22E" w14:textId="77777777" w:rsidR="00150AFB" w:rsidRDefault="00150AFB">
      <w:pPr>
        <w:pStyle w:val="p1"/>
      </w:pPr>
      <w:r>
        <w:rPr>
          <w:rStyle w:val="s1"/>
        </w:rPr>
        <w:t>We started last summer and had great turnouts at our football watch parties at Gators Dockside. We're are also starting to host some basketball watch parties, now that we are into the SEC schedule. Our Facebook page will announce watch parties.</w:t>
      </w:r>
    </w:p>
    <w:p w14:paraId="0EA4888C" w14:textId="77777777" w:rsidR="00150AFB" w:rsidRDefault="00150AFB">
      <w:pPr>
        <w:pStyle w:val="p2"/>
      </w:pPr>
    </w:p>
    <w:p w14:paraId="591723AC" w14:textId="77777777" w:rsidR="00150AFB" w:rsidRDefault="00150AFB">
      <w:pPr>
        <w:pStyle w:val="p1"/>
      </w:pPr>
      <w:r>
        <w:rPr>
          <w:rStyle w:val="s1"/>
        </w:rPr>
        <w:t>We are growing our membership and would love to have you join us. As Alumni members, there is no cost to join, but you do get to enjoy activities with fellow gators.  As we get bigger, we will be involved in more activities around the area.</w:t>
      </w:r>
    </w:p>
    <w:p w14:paraId="67C05BE4" w14:textId="77777777" w:rsidR="00150AFB" w:rsidRDefault="00150AFB">
      <w:pPr>
        <w:pStyle w:val="p2"/>
      </w:pPr>
    </w:p>
    <w:p w14:paraId="599234EF" w14:textId="77777777" w:rsidR="00150AFB" w:rsidRDefault="00150AFB">
      <w:pPr>
        <w:pStyle w:val="p1"/>
      </w:pPr>
      <w:r>
        <w:rPr>
          <w:rStyle w:val="s1"/>
        </w:rPr>
        <w:t>Interested in getting involved?  We have lots of opportunities for you to become a board member. To join the board you must be a member of the University of Florida Alumni Association. If not a member, join by using the following link:</w:t>
      </w:r>
    </w:p>
    <w:p w14:paraId="59059F5F" w14:textId="77777777" w:rsidR="00150AFB" w:rsidRDefault="00150AFB">
      <w:pPr>
        <w:pStyle w:val="p1"/>
      </w:pPr>
      <w:r>
        <w:rPr>
          <w:rStyle w:val="s1"/>
        </w:rPr>
        <w:t>connect.ufalumni.uf.edu</w:t>
      </w:r>
    </w:p>
    <w:p w14:paraId="47BFE497" w14:textId="77777777" w:rsidR="00150AFB" w:rsidRDefault="00150AFB">
      <w:pPr>
        <w:pStyle w:val="p2"/>
      </w:pPr>
    </w:p>
    <w:p w14:paraId="27B14FF8" w14:textId="77777777" w:rsidR="00150AFB" w:rsidRDefault="00150AFB">
      <w:pPr>
        <w:pStyle w:val="p1"/>
      </w:pPr>
      <w:r>
        <w:rPr>
          <w:rStyle w:val="s1"/>
        </w:rPr>
        <w:t xml:space="preserve">Got questions, reach out to our president at </w:t>
      </w:r>
      <w:hyperlink r:id="rId6" w:history="1">
        <w:r>
          <w:rPr>
            <w:rStyle w:val="s2"/>
            <w:color w:val="0000FF"/>
          </w:rPr>
          <w:t>prezgator@gmail.com</w:t>
        </w:r>
      </w:hyperlink>
      <w:r>
        <w:rPr>
          <w:rStyle w:val="s1"/>
        </w:rPr>
        <w:t xml:space="preserve">  or our local club email address of </w:t>
      </w:r>
      <w:hyperlink r:id="rId7" w:history="1">
        <w:r>
          <w:rPr>
            <w:rStyle w:val="s2"/>
            <w:color w:val="0000FF"/>
          </w:rPr>
          <w:t>mcgatorclub@gmail.com</w:t>
        </w:r>
      </w:hyperlink>
      <w:r>
        <w:rPr>
          <w:rStyle w:val="s1"/>
        </w:rPr>
        <w:t> </w:t>
      </w:r>
    </w:p>
    <w:p w14:paraId="0EE62887" w14:textId="27A57949" w:rsidR="00150AFB" w:rsidRDefault="00150AFB">
      <w:pPr>
        <w:pStyle w:val="p1"/>
        <w:rPr>
          <w:color w:val="000000" w:themeColor="text1"/>
        </w:rPr>
      </w:pPr>
    </w:p>
    <w:p w14:paraId="0A559C9E" w14:textId="0245CD27" w:rsidR="0082725F" w:rsidRDefault="0082725F">
      <w:pPr>
        <w:pStyle w:val="p1"/>
        <w:rPr>
          <w:b/>
          <w:bCs/>
          <w:color w:val="000000" w:themeColor="text1"/>
        </w:rPr>
      </w:pPr>
      <w:r>
        <w:rPr>
          <w:b/>
          <w:bCs/>
          <w:color w:val="000000" w:themeColor="text1"/>
        </w:rPr>
        <w:t>Marion County Gator Club Board</w:t>
      </w:r>
    </w:p>
    <w:p w14:paraId="75A81FBE" w14:textId="72796DE8" w:rsidR="0082725F" w:rsidRPr="0082725F" w:rsidRDefault="0082725F">
      <w:pPr>
        <w:pStyle w:val="p1"/>
        <w:rPr>
          <w:b/>
          <w:bCs/>
          <w:color w:val="000000" w:themeColor="text1"/>
        </w:rPr>
      </w:pPr>
      <w:r>
        <w:rPr>
          <w:b/>
          <w:bCs/>
          <w:color w:val="000000" w:themeColor="text1"/>
        </w:rPr>
        <w:t xml:space="preserve">Jan Skok </w:t>
      </w:r>
      <w:r w:rsidR="00362CF2">
        <w:rPr>
          <w:b/>
          <w:bCs/>
          <w:color w:val="000000" w:themeColor="text1"/>
        </w:rPr>
        <w:t>–</w:t>
      </w:r>
      <w:r>
        <w:rPr>
          <w:b/>
          <w:bCs/>
          <w:color w:val="000000" w:themeColor="text1"/>
        </w:rPr>
        <w:t xml:space="preserve"> </w:t>
      </w:r>
      <w:r w:rsidR="00362CF2">
        <w:rPr>
          <w:b/>
          <w:bCs/>
          <w:color w:val="000000" w:themeColor="text1"/>
        </w:rPr>
        <w:t xml:space="preserve">President </w:t>
      </w:r>
    </w:p>
    <w:p w14:paraId="3B8441BD" w14:textId="77777777" w:rsidR="00150AFB" w:rsidRDefault="00150AFB"/>
    <w:sectPr w:rsidR="0015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FB"/>
    <w:rsid w:val="00150AFB"/>
    <w:rsid w:val="00362CF2"/>
    <w:rsid w:val="00512AF6"/>
    <w:rsid w:val="0082725F"/>
    <w:rsid w:val="0086642A"/>
    <w:rsid w:val="00FD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559D19"/>
  <w15:chartTrackingRefBased/>
  <w15:docId w15:val="{A415DAC7-A902-7547-B877-88D31456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A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A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A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A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A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A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AFB"/>
    <w:rPr>
      <w:rFonts w:eastAsiaTheme="majorEastAsia" w:cstheme="majorBidi"/>
      <w:color w:val="272727" w:themeColor="text1" w:themeTint="D8"/>
    </w:rPr>
  </w:style>
  <w:style w:type="paragraph" w:styleId="Title">
    <w:name w:val="Title"/>
    <w:basedOn w:val="Normal"/>
    <w:next w:val="Normal"/>
    <w:link w:val="TitleChar"/>
    <w:uiPriority w:val="10"/>
    <w:qFormat/>
    <w:rsid w:val="00150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AFB"/>
    <w:pPr>
      <w:spacing w:before="160"/>
      <w:jc w:val="center"/>
    </w:pPr>
    <w:rPr>
      <w:i/>
      <w:iCs/>
      <w:color w:val="404040" w:themeColor="text1" w:themeTint="BF"/>
    </w:rPr>
  </w:style>
  <w:style w:type="character" w:customStyle="1" w:styleId="QuoteChar">
    <w:name w:val="Quote Char"/>
    <w:basedOn w:val="DefaultParagraphFont"/>
    <w:link w:val="Quote"/>
    <w:uiPriority w:val="29"/>
    <w:rsid w:val="00150AFB"/>
    <w:rPr>
      <w:i/>
      <w:iCs/>
      <w:color w:val="404040" w:themeColor="text1" w:themeTint="BF"/>
    </w:rPr>
  </w:style>
  <w:style w:type="paragraph" w:styleId="ListParagraph">
    <w:name w:val="List Paragraph"/>
    <w:basedOn w:val="Normal"/>
    <w:uiPriority w:val="34"/>
    <w:qFormat/>
    <w:rsid w:val="00150AFB"/>
    <w:pPr>
      <w:ind w:left="720"/>
      <w:contextualSpacing/>
    </w:pPr>
  </w:style>
  <w:style w:type="character" w:styleId="IntenseEmphasis">
    <w:name w:val="Intense Emphasis"/>
    <w:basedOn w:val="DefaultParagraphFont"/>
    <w:uiPriority w:val="21"/>
    <w:qFormat/>
    <w:rsid w:val="00150AFB"/>
    <w:rPr>
      <w:i/>
      <w:iCs/>
      <w:color w:val="0F4761" w:themeColor="accent1" w:themeShade="BF"/>
    </w:rPr>
  </w:style>
  <w:style w:type="paragraph" w:styleId="IntenseQuote">
    <w:name w:val="Intense Quote"/>
    <w:basedOn w:val="Normal"/>
    <w:next w:val="Normal"/>
    <w:link w:val="IntenseQuoteChar"/>
    <w:uiPriority w:val="30"/>
    <w:qFormat/>
    <w:rsid w:val="00150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AFB"/>
    <w:rPr>
      <w:i/>
      <w:iCs/>
      <w:color w:val="0F4761" w:themeColor="accent1" w:themeShade="BF"/>
    </w:rPr>
  </w:style>
  <w:style w:type="character" w:styleId="IntenseReference">
    <w:name w:val="Intense Reference"/>
    <w:basedOn w:val="DefaultParagraphFont"/>
    <w:uiPriority w:val="32"/>
    <w:qFormat/>
    <w:rsid w:val="00150AFB"/>
    <w:rPr>
      <w:b/>
      <w:bCs/>
      <w:smallCaps/>
      <w:color w:val="0F4761" w:themeColor="accent1" w:themeShade="BF"/>
      <w:spacing w:val="5"/>
    </w:rPr>
  </w:style>
  <w:style w:type="paragraph" w:customStyle="1" w:styleId="p1">
    <w:name w:val="p1"/>
    <w:basedOn w:val="Normal"/>
    <w:rsid w:val="00150AFB"/>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150AFB"/>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150AFB"/>
    <w:rPr>
      <w:rFonts w:ascii="UICTFontTextStyleEmphasizedBody" w:hAnsi="UICTFontTextStyleEmphasizedBody" w:hint="default"/>
      <w:b/>
      <w:bCs/>
      <w:i w:val="0"/>
      <w:iCs w:val="0"/>
      <w:sz w:val="26"/>
      <w:szCs w:val="26"/>
    </w:rPr>
  </w:style>
  <w:style w:type="character" w:customStyle="1" w:styleId="s2">
    <w:name w:val="s2"/>
    <w:basedOn w:val="DefaultParagraphFont"/>
    <w:rsid w:val="00150AFB"/>
    <w:rPr>
      <w:rFonts w:ascii="UICTFontTextStyleEmphasizedBody" w:hAnsi="UICTFontTextStyleEmphasizedBody" w:hint="default"/>
      <w:b/>
      <w:bCs/>
      <w:i w:val="0"/>
      <w:iCs w:val="0"/>
      <w:sz w:val="26"/>
      <w:szCs w:val="26"/>
      <w:u w:val="single"/>
    </w:rPr>
  </w:style>
  <w:style w:type="character" w:customStyle="1" w:styleId="s3">
    <w:name w:val="s3"/>
    <w:basedOn w:val="DefaultParagraphFont"/>
    <w:rsid w:val="00150AFB"/>
    <w:rPr>
      <w:rFonts w:ascii="UICTFontTextStyleBody" w:hAnsi="UICTFontTextStyleBody" w:hint="default"/>
      <w:b w:val="0"/>
      <w:bCs w:val="0"/>
      <w:i w:val="0"/>
      <w:iCs w:val="0"/>
      <w:sz w:val="26"/>
      <w:szCs w:val="26"/>
    </w:rPr>
  </w:style>
  <w:style w:type="character" w:styleId="Hyperlink">
    <w:name w:val="Hyperlink"/>
    <w:basedOn w:val="DefaultParagraphFont"/>
    <w:uiPriority w:val="99"/>
    <w:semiHidden/>
    <w:unhideWhenUsed/>
    <w:rsid w:val="00150AFB"/>
    <w:rPr>
      <w:color w:val="0000FF"/>
      <w:u w:val="single"/>
    </w:rPr>
  </w:style>
  <w:style w:type="character" w:customStyle="1" w:styleId="apple-converted-space">
    <w:name w:val="apple-converted-space"/>
    <w:basedOn w:val="DefaultParagraphFont"/>
    <w:rsid w:val="0015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cgatorclub@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zgator@gmail.com" TargetMode="External"/><Relationship Id="rId5" Type="http://schemas.openxmlformats.org/officeDocument/2006/relationships/hyperlink" Target="https://www.facebook.com/MarionCountyGatorClub" TargetMode="External"/><Relationship Id="rId4" Type="http://schemas.openxmlformats.org/officeDocument/2006/relationships/hyperlink" Target="https://www.facebook.com/MarionCountyGatorClub"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Skok</dc:creator>
  <cp:keywords/>
  <dc:description/>
  <cp:lastModifiedBy>Jan Skok</cp:lastModifiedBy>
  <cp:revision>2</cp:revision>
  <dcterms:created xsi:type="dcterms:W3CDTF">2025-01-08T20:16:00Z</dcterms:created>
  <dcterms:modified xsi:type="dcterms:W3CDTF">2025-01-08T20:16:00Z</dcterms:modified>
</cp:coreProperties>
</file>