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60EF" w14:textId="77777777" w:rsidR="00915176" w:rsidRDefault="00915176" w:rsidP="00915176">
      <w:pPr>
        <w:rPr>
          <w:b/>
          <w:bCs/>
        </w:rPr>
      </w:pPr>
      <w:r>
        <w:rPr>
          <w:b/>
          <w:bCs/>
        </w:rPr>
        <w:t>Email 3</w:t>
      </w:r>
    </w:p>
    <w:p w14:paraId="15947FCD" w14:textId="77777777" w:rsidR="00915176" w:rsidRDefault="00915176" w:rsidP="00915176">
      <w:pPr>
        <w:rPr>
          <w:b/>
          <w:bCs/>
        </w:rPr>
      </w:pPr>
      <w:r w:rsidRPr="009C6613">
        <w:rPr>
          <w:b/>
          <w:bCs/>
        </w:rPr>
        <w:t>Subject Line: Show Your Gator Pride: Sponsor a White Coat</w:t>
      </w:r>
    </w:p>
    <w:p w14:paraId="7CF7A02E" w14:textId="77777777" w:rsidR="00915176" w:rsidRPr="009C6613" w:rsidRDefault="00915176" w:rsidP="00915176">
      <w:r w:rsidRPr="009C6613">
        <w:t xml:space="preserve">Dear </w:t>
      </w:r>
      <w:r>
        <w:t>[Salutation] [Last Name],</w:t>
      </w:r>
    </w:p>
    <w:p w14:paraId="42C8F434" w14:textId="77777777" w:rsidR="00915176" w:rsidRPr="009C6613" w:rsidRDefault="00915176" w:rsidP="00915176">
      <w:r w:rsidRPr="009C6613">
        <w:t>Once a Gator Vet, always a Gator Vet. You know firsthand what it means to wear that white coat for the first time—the pride, the responsibility, and the promise to uphold the values of our profession.</w:t>
      </w:r>
    </w:p>
    <w:p w14:paraId="324D5385" w14:textId="77777777" w:rsidR="00915176" w:rsidRPr="009C6613" w:rsidRDefault="00915176" w:rsidP="00915176">
      <w:r w:rsidRPr="009C6613">
        <w:t xml:space="preserve">Now, the Class of 2027 is ready to take that same meaningful step as they enter the clinical phase of their veterinary journey. And just like you, </w:t>
      </w:r>
      <w:proofErr w:type="gramStart"/>
      <w:r w:rsidRPr="009C6613">
        <w:t>they’ll</w:t>
      </w:r>
      <w:proofErr w:type="gramEnd"/>
      <w:r w:rsidRPr="009C6613">
        <w:t xml:space="preserve"> rely on the strength of the Gator Vet family to support them along the way.</w:t>
      </w:r>
    </w:p>
    <w:p w14:paraId="5B89ECFB" w14:textId="77777777" w:rsidR="00915176" w:rsidRPr="009C6613" w:rsidRDefault="00915176" w:rsidP="00915176">
      <w:r w:rsidRPr="009C6613">
        <w:t>Will you help welcome them to this next chapter by sponsoring a white coat? With a $50 donation, you can provide a white coat for a future Gator Vet and show them what it means to belong to this incredible community.</w:t>
      </w:r>
    </w:p>
    <w:p w14:paraId="555546F4" w14:textId="77777777" w:rsidR="00915176" w:rsidRDefault="00915176" w:rsidP="00915176">
      <w:r>
        <w:t>Sincerely,</w:t>
      </w:r>
    </w:p>
    <w:p w14:paraId="438FDC73" w14:textId="77777777" w:rsidR="00915176" w:rsidRPr="009C6613" w:rsidRDefault="00915176" w:rsidP="00915176">
      <w:r>
        <w:rPr>
          <w:noProof/>
        </w:rPr>
        <w:drawing>
          <wp:inline distT="0" distB="0" distL="0" distR="0" wp14:anchorId="3BE5A072" wp14:editId="7348FC85">
            <wp:extent cx="1438275" cy="636633"/>
            <wp:effectExtent l="0" t="0" r="0" b="0"/>
            <wp:docPr id="1681080338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21551" name="Picture 3" descr="A close-up of a signatur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6" t="19000" r="12538" b="23000"/>
                    <a:stretch/>
                  </pic:blipFill>
                  <pic:spPr bwMode="auto">
                    <a:xfrm>
                      <a:off x="0" y="0"/>
                      <a:ext cx="1454831" cy="643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091181" w14:textId="77777777" w:rsidR="00915176" w:rsidRPr="009C6613" w:rsidRDefault="00915176" w:rsidP="00915176">
      <w:pPr>
        <w:spacing w:after="0" w:line="240" w:lineRule="auto"/>
        <w:rPr>
          <w:b/>
          <w:bCs/>
        </w:rPr>
      </w:pPr>
      <w:r w:rsidRPr="009C6613">
        <w:rPr>
          <w:b/>
          <w:bCs/>
        </w:rPr>
        <w:t>Keira Simmonds</w:t>
      </w:r>
    </w:p>
    <w:p w14:paraId="53F140A7" w14:textId="77777777" w:rsidR="00915176" w:rsidRPr="009C6613" w:rsidRDefault="00915176" w:rsidP="00915176">
      <w:pPr>
        <w:spacing w:after="0" w:line="240" w:lineRule="auto"/>
        <w:rPr>
          <w:sz w:val="20"/>
          <w:szCs w:val="20"/>
        </w:rPr>
      </w:pPr>
      <w:r w:rsidRPr="009C6613">
        <w:rPr>
          <w:b/>
          <w:bCs/>
          <w:sz w:val="20"/>
          <w:szCs w:val="20"/>
        </w:rPr>
        <w:t>Strategic Engagement Coordinator | Alumni Affairs &amp; Annual Giving</w:t>
      </w:r>
    </w:p>
    <w:p w14:paraId="694A28C0" w14:textId="77777777" w:rsidR="00915176" w:rsidRPr="009C6613" w:rsidRDefault="00915176" w:rsidP="00915176">
      <w:pPr>
        <w:spacing w:after="0" w:line="240" w:lineRule="auto"/>
        <w:rPr>
          <w:sz w:val="20"/>
          <w:szCs w:val="20"/>
        </w:rPr>
      </w:pPr>
      <w:r w:rsidRPr="009C6613">
        <w:rPr>
          <w:sz w:val="20"/>
          <w:szCs w:val="20"/>
        </w:rPr>
        <w:t>Office of Advancement, College of Veterinary Medicine</w:t>
      </w:r>
    </w:p>
    <w:p w14:paraId="5D0A2A23" w14:textId="77777777" w:rsidR="00915176" w:rsidRDefault="00915176" w:rsidP="00915176">
      <w:pPr>
        <w:rPr>
          <w:b/>
          <w:bCs/>
        </w:rPr>
      </w:pPr>
    </w:p>
    <w:p w14:paraId="69FF5921" w14:textId="77777777" w:rsidR="00915176" w:rsidRPr="009C6613" w:rsidRDefault="00915176" w:rsidP="00915176">
      <w:r w:rsidRPr="009C6613">
        <w:rPr>
          <w:b/>
          <w:bCs/>
        </w:rPr>
        <w:t>P.S.</w:t>
      </w:r>
      <w:r w:rsidRPr="009C6613">
        <w:t xml:space="preserve"> Your personal encouragement makes all the difference! Include a note with your donation, and </w:t>
      </w:r>
      <w:proofErr w:type="gramStart"/>
      <w:r w:rsidRPr="009C6613">
        <w:t>we’ll</w:t>
      </w:r>
      <w:proofErr w:type="gramEnd"/>
      <w:r w:rsidRPr="009C6613">
        <w:t xml:space="preserve"> share it with your sponsored student. Email your message to </w:t>
      </w:r>
      <w:hyperlink r:id="rId5" w:history="1">
        <w:r w:rsidRPr="009C6613">
          <w:rPr>
            <w:rStyle w:val="Hyperlink"/>
          </w:rPr>
          <w:t>CVMAlumniAffairs@vetmed.ufl.edu</w:t>
        </w:r>
      </w:hyperlink>
      <w:r>
        <w:t xml:space="preserve"> </w:t>
      </w:r>
      <w:r w:rsidRPr="009C6613">
        <w:t>by April 1, 202</w:t>
      </w:r>
      <w:r>
        <w:t>5</w:t>
      </w:r>
      <w:r w:rsidRPr="009C6613">
        <w:t>.</w:t>
      </w:r>
    </w:p>
    <w:p w14:paraId="040B2DB8" w14:textId="77777777" w:rsidR="00915176" w:rsidRPr="009C6613" w:rsidRDefault="00915176" w:rsidP="00915176">
      <w:proofErr w:type="gramStart"/>
      <w:r w:rsidRPr="009C6613">
        <w:t>Let’s</w:t>
      </w:r>
      <w:proofErr w:type="gramEnd"/>
      <w:r w:rsidRPr="009C6613">
        <w:t xml:space="preserve"> show the Class of 2027 what it truly means to be a Gator Vet.</w:t>
      </w:r>
    </w:p>
    <w:p w14:paraId="5A45DDFB" w14:textId="77777777" w:rsidR="00A71921" w:rsidRDefault="00A71921"/>
    <w:sectPr w:rsidR="00A71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76"/>
    <w:rsid w:val="00915176"/>
    <w:rsid w:val="00A7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7F18"/>
  <w15:chartTrackingRefBased/>
  <w15:docId w15:val="{4353812B-D38F-4339-A707-E0A70A73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7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VMAlumniAffairs@vetmed.ufl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ODAA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Henry,Leland</dc:creator>
  <cp:keywords/>
  <dc:description/>
  <cp:lastModifiedBy>Henry,Leland</cp:lastModifiedBy>
  <cp:revision>1</cp:revision>
  <dcterms:created xsi:type="dcterms:W3CDTF">2025-02-10T18:29:00Z</dcterms:created>
  <dcterms:modified xsi:type="dcterms:W3CDTF">2025-02-10T18:30:00Z</dcterms:modified>
</cp:coreProperties>
</file>