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9CF1" w14:textId="2CA7AF89" w:rsidR="00202CC7" w:rsidRDefault="00202CC7" w:rsidP="00202CC7">
      <w:r>
        <w:t xml:space="preserve">Subject line: </w:t>
      </w:r>
      <w:r w:rsidR="00F11C99">
        <w:t>Help write the future of liberal arts education</w:t>
      </w:r>
    </w:p>
    <w:p w14:paraId="0134BB2B" w14:textId="7CA00C9D" w:rsidR="00F11C99" w:rsidRDefault="00F11C99" w:rsidP="00202CC7">
      <w:r>
        <w:t xml:space="preserve">Preheader: Every great story needs a co-author! </w:t>
      </w:r>
    </w:p>
    <w:p w14:paraId="2783A50A" w14:textId="77777777" w:rsidR="00202CC7" w:rsidRDefault="00202CC7" w:rsidP="00202CC7"/>
    <w:p w14:paraId="6ADD56C5" w14:textId="4A86AFB0" w:rsidR="0088193F" w:rsidRDefault="00443B70" w:rsidP="00202CC7">
      <w:r>
        <w:t>It all started with a graduating class of just nine in 1906. Today, the University of Florida has grown into</w:t>
      </w:r>
      <w:r w:rsidR="0088193F">
        <w:t xml:space="preserve"> a global network of over 500,000 alumni</w:t>
      </w:r>
      <w:r>
        <w:t xml:space="preserve">. Our legacy </w:t>
      </w:r>
      <w:r w:rsidR="0088193F">
        <w:t xml:space="preserve">is one of extraordinary growth and impact. And your story is a key part of that </w:t>
      </w:r>
      <w:r>
        <w:t>journey.</w:t>
      </w:r>
      <w:r w:rsidR="0088193F">
        <w:t xml:space="preserve"> </w:t>
      </w:r>
    </w:p>
    <w:p w14:paraId="7C0F4FEB" w14:textId="4CE54005" w:rsidR="00F11C99" w:rsidRDefault="0088193F" w:rsidP="00202CC7">
      <w:r>
        <w:t>As part of the College of Liberal Arts and Sciences community, you</w:t>
      </w:r>
      <w:r w:rsidR="00443B70">
        <w:t>’ve already made an impact. Whether you’ve advanced</w:t>
      </w:r>
      <w:r>
        <w:t xml:space="preserve"> research, opened new doors for students </w:t>
      </w:r>
      <w:r w:rsidR="00443B70">
        <w:t>or helped build</w:t>
      </w:r>
      <w:r>
        <w:t xml:space="preserve"> programs tha</w:t>
      </w:r>
      <w:r w:rsidR="00F11C99">
        <w:t>t inspire creativity</w:t>
      </w:r>
      <w:r w:rsidR="00443B70">
        <w:t xml:space="preserve">, you’ve paved the way for </w:t>
      </w:r>
      <w:r w:rsidR="00996411">
        <w:t xml:space="preserve">the </w:t>
      </w:r>
      <w:r w:rsidR="00443B70">
        <w:t>possibilities.</w:t>
      </w:r>
    </w:p>
    <w:p w14:paraId="67C21467" w14:textId="71EB72F2" w:rsidR="0088193F" w:rsidRDefault="00996411" w:rsidP="00202CC7">
      <w:r>
        <w:t>Now, w</w:t>
      </w:r>
      <w:r w:rsidR="00443B70">
        <w:t>e’re turning the page to a new chapter</w:t>
      </w:r>
      <w:r w:rsidR="00F11C99">
        <w:t xml:space="preserve">. By investing in the foundations of academic excellence, bold research and unparalleled student experiences, you also invest in the leaders who </w:t>
      </w:r>
      <w:r w:rsidR="00443B70">
        <w:t>will reimagine the future.</w:t>
      </w:r>
    </w:p>
    <w:p w14:paraId="14E8C2BF" w14:textId="66C01795" w:rsidR="00996411" w:rsidRPr="00D246D0" w:rsidRDefault="00D246D0" w:rsidP="00996411">
      <w:pPr>
        <w:jc w:val="center"/>
        <w:rPr>
          <w:b/>
          <w:bCs/>
        </w:rPr>
      </w:pPr>
      <w:r w:rsidRPr="00D246D0">
        <w:rPr>
          <w:b/>
          <w:bCs/>
        </w:rPr>
        <w:t xml:space="preserve">GIVE NOW: </w:t>
      </w:r>
      <w:r w:rsidRPr="00D246D0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https://www.uff.ufl.edu/giving-opportunities/000107-deans-fund-for-excellence-las/</w:t>
      </w:r>
      <w:r w:rsidR="0045680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?ac=</w:t>
      </w:r>
      <w:r w:rsidR="00456804" w:rsidRPr="0045680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GAAEZAE1</w:t>
      </w:r>
    </w:p>
    <w:p w14:paraId="2D7CFEC4" w14:textId="480378A4" w:rsidR="00443B70" w:rsidRDefault="00F11C99" w:rsidP="00202CC7">
      <w:r>
        <w:t xml:space="preserve">Liberal arts education </w:t>
      </w:r>
      <w:r w:rsidR="00996411">
        <w:t>is more important</w:t>
      </w:r>
      <w:r>
        <w:t xml:space="preserve"> than ever. When you make our college a priority, you join a proud community </w:t>
      </w:r>
      <w:r w:rsidR="00443B70">
        <w:t xml:space="preserve">of changemakers </w:t>
      </w:r>
      <w:r>
        <w:t xml:space="preserve">that stretches across generations. </w:t>
      </w:r>
    </w:p>
    <w:p w14:paraId="3C7FC2E2" w14:textId="07FB0893" w:rsidR="00F11C99" w:rsidRDefault="00F11C99" w:rsidP="00202CC7">
      <w:r>
        <w:t>Let’s write the next chapter together.</w:t>
      </w:r>
      <w:r w:rsidR="00443B70">
        <w:t xml:space="preserve"> We can’t wait to see </w:t>
      </w:r>
      <w:r w:rsidR="00996411">
        <w:t>where the story goes.</w:t>
      </w:r>
    </w:p>
    <w:p w14:paraId="17607105" w14:textId="77777777" w:rsidR="00202CC7" w:rsidRDefault="00202CC7" w:rsidP="00202CC7">
      <w:pPr>
        <w:jc w:val="center"/>
      </w:pPr>
    </w:p>
    <w:p w14:paraId="54122CB7" w14:textId="56943B7E" w:rsidR="00202CC7" w:rsidRDefault="00996411" w:rsidP="00202CC7">
      <w:r>
        <w:t>Sincerely,</w:t>
      </w:r>
    </w:p>
    <w:p w14:paraId="584A3D00" w14:textId="77777777" w:rsidR="00202CC7" w:rsidRDefault="00202CC7" w:rsidP="00202CC7">
      <w:pPr>
        <w:spacing w:after="0" w:line="240" w:lineRule="auto"/>
      </w:pPr>
    </w:p>
    <w:p w14:paraId="3312FEA5" w14:textId="5DDC38A3" w:rsidR="00202CC7" w:rsidRPr="00E577E0" w:rsidRDefault="00202CC7" w:rsidP="00202CC7">
      <w:pPr>
        <w:spacing w:after="0" w:line="240" w:lineRule="auto"/>
      </w:pPr>
      <w:r>
        <w:t>Kevin Ingersent</w:t>
      </w:r>
    </w:p>
    <w:p w14:paraId="2ADC58CF" w14:textId="3CC7EA8C" w:rsidR="00202CC7" w:rsidRPr="00E577E0" w:rsidRDefault="00202CC7" w:rsidP="00202CC7">
      <w:pPr>
        <w:spacing w:after="0" w:line="240" w:lineRule="auto"/>
      </w:pPr>
      <w:r>
        <w:t>Interim Dean</w:t>
      </w:r>
    </w:p>
    <w:p w14:paraId="6247B685" w14:textId="77777777" w:rsidR="00202CC7" w:rsidRPr="00E577E0" w:rsidRDefault="00202CC7" w:rsidP="00202CC7">
      <w:pPr>
        <w:spacing w:after="0" w:line="240" w:lineRule="auto"/>
      </w:pPr>
      <w:r w:rsidRPr="00E577E0">
        <w:t>College of Liberal Arts and Sciences</w:t>
      </w:r>
    </w:p>
    <w:p w14:paraId="7431E46E" w14:textId="77777777" w:rsidR="00202CC7" w:rsidRDefault="00202CC7" w:rsidP="00202CC7"/>
    <w:p w14:paraId="3915412E" w14:textId="77777777" w:rsidR="00202CC7" w:rsidRDefault="00202CC7" w:rsidP="00202CC7"/>
    <w:p w14:paraId="407C7B02" w14:textId="77777777" w:rsidR="001E7F61" w:rsidRDefault="001E7F61"/>
    <w:sectPr w:rsidR="001E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C7"/>
    <w:rsid w:val="000E215F"/>
    <w:rsid w:val="001E7F61"/>
    <w:rsid w:val="00202CC7"/>
    <w:rsid w:val="00443B70"/>
    <w:rsid w:val="00456804"/>
    <w:rsid w:val="00710297"/>
    <w:rsid w:val="00760BFE"/>
    <w:rsid w:val="0088193F"/>
    <w:rsid w:val="00996411"/>
    <w:rsid w:val="00BA1E6A"/>
    <w:rsid w:val="00D21A34"/>
    <w:rsid w:val="00D246D0"/>
    <w:rsid w:val="00E67C50"/>
    <w:rsid w:val="00EF6A8E"/>
    <w:rsid w:val="00F1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C66F"/>
  <w15:chartTrackingRefBased/>
  <w15:docId w15:val="{EE30955E-A5BD-46E1-9FBF-55050670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C7"/>
  </w:style>
  <w:style w:type="paragraph" w:styleId="Heading1">
    <w:name w:val="heading 1"/>
    <w:basedOn w:val="Normal"/>
    <w:next w:val="Normal"/>
    <w:link w:val="Heading1Char"/>
    <w:uiPriority w:val="9"/>
    <w:qFormat/>
    <w:rsid w:val="00202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C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2CC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A8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1075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Lauren J</dc:creator>
  <cp:keywords/>
  <dc:description/>
  <cp:lastModifiedBy>Henry,Leland</cp:lastModifiedBy>
  <cp:revision>3</cp:revision>
  <dcterms:created xsi:type="dcterms:W3CDTF">2025-09-25T19:15:00Z</dcterms:created>
  <dcterms:modified xsi:type="dcterms:W3CDTF">2025-10-07T14:34:00Z</dcterms:modified>
</cp:coreProperties>
</file>