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BCD" w:rsidRPr="009B6224" w:rsidRDefault="00E02BCD" w:rsidP="00E02BCD">
      <w:pPr>
        <w:rPr>
          <w:rFonts w:ascii="Neutraface Text Book" w:hAnsi="Neutraface Text Book"/>
          <w:sz w:val="24"/>
          <w:szCs w:val="24"/>
        </w:rPr>
      </w:pPr>
      <w:r w:rsidRPr="009B6224">
        <w:rPr>
          <w:rFonts w:ascii="Neutraface Text Book" w:hAnsi="Neutraface Text Book"/>
          <w:b/>
          <w:sz w:val="24"/>
          <w:szCs w:val="24"/>
        </w:rPr>
        <w:t>Purpose:</w:t>
      </w:r>
      <w:r w:rsidRPr="009B6224">
        <w:rPr>
          <w:rFonts w:ascii="Neutraface Text Book" w:hAnsi="Neutraface Text Book"/>
          <w:sz w:val="24"/>
          <w:szCs w:val="24"/>
        </w:rPr>
        <w:t xml:space="preserve"> </w:t>
      </w:r>
      <w:r w:rsidR="001D799F">
        <w:rPr>
          <w:rFonts w:ascii="Neutraface Text Book" w:hAnsi="Neutraface Text Book"/>
          <w:sz w:val="24"/>
          <w:szCs w:val="24"/>
        </w:rPr>
        <w:t>PCI Directory Expiring Members</w:t>
      </w:r>
    </w:p>
    <w:p w:rsidR="00E02BCD" w:rsidRPr="009B6224" w:rsidRDefault="00E02BCD" w:rsidP="00E02BCD">
      <w:pPr>
        <w:rPr>
          <w:rFonts w:ascii="Neutraface Text Book" w:hAnsi="Neutraface Text Book"/>
          <w:sz w:val="24"/>
          <w:szCs w:val="24"/>
        </w:rPr>
      </w:pPr>
      <w:r w:rsidRPr="009B6224">
        <w:rPr>
          <w:rFonts w:ascii="Neutraface Text Book" w:hAnsi="Neutraface Text Book"/>
          <w:b/>
          <w:sz w:val="24"/>
          <w:szCs w:val="24"/>
        </w:rPr>
        <w:t>Audience:</w:t>
      </w:r>
      <w:r w:rsidRPr="009B6224">
        <w:rPr>
          <w:rFonts w:ascii="Neutraface Text Book" w:hAnsi="Neutraface Text Book"/>
          <w:sz w:val="24"/>
          <w:szCs w:val="24"/>
        </w:rPr>
        <w:t xml:space="preserve"> </w:t>
      </w:r>
      <w:r w:rsidR="00DC0397">
        <w:rPr>
          <w:rFonts w:ascii="Neutraface Text Book" w:hAnsi="Neutraface Text Book"/>
          <w:sz w:val="24"/>
          <w:szCs w:val="24"/>
        </w:rPr>
        <w:t>Oct 31, 2017 Expiring PCI</w:t>
      </w:r>
      <w:r w:rsidRPr="009B6224">
        <w:rPr>
          <w:rFonts w:ascii="Neutraface Text Book" w:hAnsi="Neutraface Text Book"/>
          <w:sz w:val="24"/>
          <w:szCs w:val="24"/>
        </w:rPr>
        <w:t xml:space="preserve"> Annual Members</w:t>
      </w:r>
    </w:p>
    <w:p w:rsidR="00E02BCD" w:rsidRDefault="00E02BCD" w:rsidP="00E02BCD">
      <w:pPr>
        <w:rPr>
          <w:rFonts w:ascii="Neutraface Text Book" w:hAnsi="Neutraface Text Book"/>
          <w:b/>
          <w:color w:val="FF0000"/>
          <w:sz w:val="24"/>
          <w:szCs w:val="24"/>
        </w:rPr>
      </w:pPr>
      <w:r w:rsidRPr="009B6224">
        <w:rPr>
          <w:rFonts w:ascii="Neutraface Text Book" w:hAnsi="Neutraface Text Book"/>
          <w:b/>
          <w:sz w:val="24"/>
          <w:szCs w:val="24"/>
        </w:rPr>
        <w:t>Appeal Code:</w:t>
      </w:r>
      <w:r w:rsidRPr="00E219F0">
        <w:rPr>
          <w:rFonts w:ascii="Neutraface Display Medium" w:hAnsi="Neutraface Display Medium"/>
          <w:b/>
          <w:sz w:val="24"/>
          <w:szCs w:val="24"/>
        </w:rPr>
        <w:t xml:space="preserve"> </w:t>
      </w:r>
      <w:r w:rsidRPr="001D799F">
        <w:rPr>
          <w:rFonts w:ascii="Neutraface Text Book" w:hAnsi="Neutraface Text Book"/>
          <w:sz w:val="24"/>
          <w:szCs w:val="24"/>
        </w:rPr>
        <w:t>MS083</w:t>
      </w:r>
    </w:p>
    <w:p w:rsidR="00E02BCD" w:rsidRPr="009B6224" w:rsidRDefault="00E02BCD" w:rsidP="00E02BCD">
      <w:pPr>
        <w:rPr>
          <w:rFonts w:ascii="Neutraface Text Book" w:hAnsi="Neutraface Text Book"/>
          <w:sz w:val="24"/>
          <w:szCs w:val="24"/>
        </w:rPr>
      </w:pPr>
      <w:r w:rsidRPr="009B6224">
        <w:rPr>
          <w:rFonts w:ascii="Neutraface Text Book" w:hAnsi="Neutraface Text Book"/>
          <w:b/>
          <w:sz w:val="24"/>
          <w:szCs w:val="24"/>
        </w:rPr>
        <w:t>Subject:</w:t>
      </w:r>
      <w:r w:rsidRPr="009B6224">
        <w:rPr>
          <w:rFonts w:ascii="Neutraface Text Book" w:hAnsi="Neutraface Text Book"/>
          <w:sz w:val="24"/>
          <w:szCs w:val="24"/>
        </w:rPr>
        <w:t xml:space="preserve"> </w:t>
      </w:r>
      <w:r w:rsidR="00DC0397">
        <w:rPr>
          <w:rFonts w:ascii="Neutraface Text Book" w:hAnsi="Neutraface Text Book"/>
          <w:sz w:val="24"/>
          <w:szCs w:val="24"/>
        </w:rPr>
        <w:t>T-SHIRT OFFER: Renew Your UFAA Membership</w:t>
      </w:r>
    </w:p>
    <w:p w:rsidR="00E02BCD" w:rsidRPr="009B6224" w:rsidRDefault="00E02BCD" w:rsidP="00E02BCD">
      <w:pPr>
        <w:rPr>
          <w:rFonts w:ascii="Neutraface Text Book" w:hAnsi="Neutraface Text Book"/>
          <w:sz w:val="24"/>
          <w:szCs w:val="24"/>
        </w:rPr>
      </w:pPr>
      <w:r w:rsidRPr="009B6224">
        <w:rPr>
          <w:rFonts w:ascii="Neutraface Text Book" w:hAnsi="Neutraface Text Book"/>
          <w:b/>
          <w:sz w:val="24"/>
          <w:szCs w:val="24"/>
        </w:rPr>
        <w:t>Pre-Header:</w:t>
      </w:r>
      <w:r w:rsidRPr="009B6224">
        <w:rPr>
          <w:rFonts w:ascii="Neutraface Text Book" w:hAnsi="Neutraface Text Book"/>
          <w:sz w:val="24"/>
          <w:szCs w:val="24"/>
        </w:rPr>
        <w:t xml:space="preserve"> </w:t>
      </w:r>
      <w:r w:rsidR="005F5521">
        <w:rPr>
          <w:rFonts w:ascii="Neutraface Text Book" w:hAnsi="Neutraface Text Book"/>
          <w:sz w:val="24"/>
          <w:szCs w:val="24"/>
        </w:rPr>
        <w:t>Exclusive</w:t>
      </w:r>
      <w:r w:rsidR="00DC0397">
        <w:rPr>
          <w:rFonts w:ascii="Neutraface Text Book" w:hAnsi="Neutraface Text Book"/>
          <w:sz w:val="24"/>
          <w:szCs w:val="24"/>
        </w:rPr>
        <w:t xml:space="preserve"> </w:t>
      </w:r>
      <w:r w:rsidR="00DC0397" w:rsidRPr="005F5521">
        <w:rPr>
          <w:rFonts w:ascii="Neutraface Text Book" w:hAnsi="Neutraface Text Book"/>
          <w:i/>
          <w:sz w:val="24"/>
          <w:szCs w:val="24"/>
        </w:rPr>
        <w:t>Rooted in Gator Tradition</w:t>
      </w:r>
      <w:r w:rsidR="00DC0397">
        <w:rPr>
          <w:rFonts w:ascii="Neutraface Text Book" w:hAnsi="Neutraface Text Book"/>
          <w:sz w:val="24"/>
          <w:szCs w:val="24"/>
        </w:rPr>
        <w:t xml:space="preserve"> T-Shirt</w:t>
      </w:r>
    </w:p>
    <w:p w:rsidR="00E02BCD" w:rsidRPr="009B6224" w:rsidRDefault="00E02BCD" w:rsidP="00E02BCD">
      <w:pPr>
        <w:rPr>
          <w:rFonts w:ascii="Neutraface Text Book" w:hAnsi="Neutraface Text Book"/>
          <w:sz w:val="24"/>
          <w:szCs w:val="24"/>
        </w:rPr>
      </w:pPr>
    </w:p>
    <w:p w:rsidR="00E02BCD" w:rsidRPr="009B6224" w:rsidRDefault="00DC0397" w:rsidP="00E02BCD">
      <w:pPr>
        <w:rPr>
          <w:rFonts w:ascii="Neutraface Text Book" w:hAnsi="Neutraface Text Book"/>
          <w:sz w:val="24"/>
          <w:szCs w:val="24"/>
        </w:rPr>
      </w:pPr>
      <w:r w:rsidRPr="00431DD9">
        <w:rPr>
          <w:rFonts w:ascii="Neutraface Display Bold" w:hAnsi="Neutraface Display Bold"/>
          <w:b/>
          <w:noProof/>
          <w:color w:val="ED7D31" w:themeColor="accent2"/>
          <w:sz w:val="32"/>
          <w:szCs w:val="24"/>
        </w:rPr>
        <w:drawing>
          <wp:anchor distT="0" distB="0" distL="114300" distR="114300" simplePos="0" relativeHeight="251662336" behindDoc="1" locked="0" layoutInCell="1" allowOverlap="1" wp14:anchorId="22AC5FEF" wp14:editId="49E91995">
            <wp:simplePos x="0" y="0"/>
            <wp:positionH relativeFrom="column">
              <wp:posOffset>5189644</wp:posOffset>
            </wp:positionH>
            <wp:positionV relativeFrom="paragraph">
              <wp:posOffset>121497</wp:posOffset>
            </wp:positionV>
            <wp:extent cx="1464310" cy="1896110"/>
            <wp:effectExtent l="57150" t="95250" r="59690" b="27940"/>
            <wp:wrapTight wrapText="bothSides">
              <wp:wrapPolygon edited="0">
                <wp:start x="-562" y="-1085"/>
                <wp:lineTo x="-843" y="-868"/>
                <wp:lineTo x="-843" y="20616"/>
                <wp:lineTo x="-562" y="21701"/>
                <wp:lineTo x="21918" y="21701"/>
                <wp:lineTo x="22199" y="20182"/>
                <wp:lineTo x="22199" y="2604"/>
                <wp:lineTo x="21918" y="-651"/>
                <wp:lineTo x="21918" y="-1085"/>
                <wp:lineTo x="-562" y="-1085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UnivOfFlorida_FrontCoverL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4310" cy="1896110"/>
                    </a:xfrm>
                    <a:prstGeom prst="rect">
                      <a:avLst/>
                    </a:prstGeom>
                    <a:effectLst>
                      <a:outerShdw blurRad="50800" dist="38100" dir="16200000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2BCD" w:rsidRPr="009B6224">
        <w:rPr>
          <w:rFonts w:ascii="Neutraface Text Book" w:hAnsi="Neutraface Text Book"/>
          <w:sz w:val="24"/>
          <w:szCs w:val="24"/>
        </w:rPr>
        <w:t xml:space="preserve">Dear </w:t>
      </w:r>
      <w:r w:rsidR="001E7221">
        <w:rPr>
          <w:rFonts w:ascii="Neutraface Text Book" w:hAnsi="Neutraface Text Book"/>
          <w:sz w:val="24"/>
          <w:szCs w:val="24"/>
        </w:rPr>
        <w:t>[First Name]</w:t>
      </w:r>
      <w:r w:rsidR="00E02BCD" w:rsidRPr="001E7221">
        <w:rPr>
          <w:rFonts w:ascii="Neutraface Text Book" w:hAnsi="Neutraface Text Book"/>
          <w:sz w:val="24"/>
          <w:szCs w:val="24"/>
        </w:rPr>
        <w:t>,</w:t>
      </w:r>
    </w:p>
    <w:p w:rsidR="00DC0397" w:rsidRDefault="00E02BCD" w:rsidP="00E02BCD">
      <w:pPr>
        <w:rPr>
          <w:rFonts w:ascii="Neutraface Text Book" w:hAnsi="Neutraface Text Book"/>
          <w:sz w:val="24"/>
          <w:szCs w:val="24"/>
        </w:rPr>
      </w:pPr>
      <w:r>
        <w:rPr>
          <w:rFonts w:ascii="Neutraface Text Book" w:hAnsi="Neutraface Text Book"/>
          <w:sz w:val="24"/>
          <w:szCs w:val="24"/>
        </w:rPr>
        <w:t xml:space="preserve">Thank you for </w:t>
      </w:r>
      <w:r w:rsidR="00DC0397">
        <w:rPr>
          <w:rFonts w:ascii="Neutraface Text Book" w:hAnsi="Neutraface Text Book"/>
          <w:sz w:val="24"/>
          <w:szCs w:val="24"/>
        </w:rPr>
        <w:t xml:space="preserve">past </w:t>
      </w:r>
      <w:r>
        <w:rPr>
          <w:rFonts w:ascii="Neutraface Text Book" w:hAnsi="Neutraface Text Book"/>
          <w:sz w:val="24"/>
          <w:szCs w:val="24"/>
        </w:rPr>
        <w:t>purchas</w:t>
      </w:r>
      <w:r w:rsidR="00DC0397">
        <w:rPr>
          <w:rFonts w:ascii="Neutraface Text Book" w:hAnsi="Neutraface Text Book"/>
          <w:sz w:val="24"/>
          <w:szCs w:val="24"/>
        </w:rPr>
        <w:t>e of the 2015 UF Alumni Directory and for being a UFAA Annual Member.</w:t>
      </w:r>
    </w:p>
    <w:p w:rsidR="00454978" w:rsidRPr="00454978" w:rsidRDefault="005F5521" w:rsidP="00E02BCD">
      <w:pPr>
        <w:rPr>
          <w:rFonts w:ascii="Neutraface Text Book" w:hAnsi="Neutraface Text Book"/>
          <w:sz w:val="14"/>
          <w:szCs w:val="24"/>
        </w:rPr>
      </w:pPr>
      <w:r>
        <w:rPr>
          <w:rFonts w:ascii="Neutraface Text Book" w:hAnsi="Neutraface Text Book"/>
          <w:sz w:val="24"/>
          <w:szCs w:val="24"/>
        </w:rPr>
        <w:t xml:space="preserve">I </w:t>
      </w:r>
      <w:r w:rsidR="00E02BCD">
        <w:rPr>
          <w:rFonts w:ascii="Neutraface Text Book" w:hAnsi="Neutraface Text Book"/>
          <w:sz w:val="24"/>
          <w:szCs w:val="24"/>
        </w:rPr>
        <w:t>hope you</w:t>
      </w:r>
      <w:r>
        <w:rPr>
          <w:rFonts w:ascii="Neutraface Text Book" w:hAnsi="Neutraface Text Book"/>
          <w:sz w:val="24"/>
          <w:szCs w:val="24"/>
        </w:rPr>
        <w:t xml:space="preserve"> will</w:t>
      </w:r>
      <w:r w:rsidR="00E02BCD">
        <w:rPr>
          <w:rFonts w:ascii="Neutraface Text Book" w:hAnsi="Neutraface Text Book"/>
          <w:sz w:val="24"/>
          <w:szCs w:val="24"/>
        </w:rPr>
        <w:t xml:space="preserve"> continue to support </w:t>
      </w:r>
      <w:r>
        <w:rPr>
          <w:rFonts w:ascii="Neutraface Text Book" w:hAnsi="Neutraface Text Book"/>
          <w:sz w:val="24"/>
          <w:szCs w:val="24"/>
        </w:rPr>
        <w:t>the UFAA</w:t>
      </w:r>
      <w:r w:rsidR="00431DD9">
        <w:rPr>
          <w:rFonts w:ascii="Neutraface Text Book" w:hAnsi="Neutraface Text Book"/>
          <w:sz w:val="24"/>
          <w:szCs w:val="24"/>
        </w:rPr>
        <w:t xml:space="preserve"> </w:t>
      </w:r>
      <w:r w:rsidR="001675E5">
        <w:rPr>
          <w:rFonts w:ascii="Neutraface Text Book" w:hAnsi="Neutraface Text Book"/>
          <w:sz w:val="24"/>
          <w:szCs w:val="24"/>
        </w:rPr>
        <w:t xml:space="preserve">by </w:t>
      </w:r>
      <w:r>
        <w:rPr>
          <w:rFonts w:ascii="Neutraface Text Book" w:hAnsi="Neutraface Text Book"/>
          <w:sz w:val="24"/>
          <w:szCs w:val="24"/>
        </w:rPr>
        <w:t>renewing your membership</w:t>
      </w:r>
      <w:r w:rsidR="001675E5">
        <w:rPr>
          <w:rFonts w:ascii="Neutraface Text Book" w:hAnsi="Neutraface Text Book"/>
          <w:sz w:val="24"/>
          <w:szCs w:val="24"/>
        </w:rPr>
        <w:t xml:space="preserve"> as a </w:t>
      </w:r>
      <w:r w:rsidR="0000112C">
        <w:rPr>
          <w:rFonts w:ascii="Neutraface Text Book" w:hAnsi="Neutraface Text Book"/>
          <w:sz w:val="24"/>
          <w:szCs w:val="24"/>
          <w:highlight w:val="yellow"/>
        </w:rPr>
        <w:t>R</w:t>
      </w:r>
      <w:r w:rsidR="001675E5" w:rsidRPr="001675E5">
        <w:rPr>
          <w:rFonts w:ascii="Neutraface Text Book" w:hAnsi="Neutraface Text Book"/>
          <w:sz w:val="24"/>
          <w:szCs w:val="24"/>
          <w:highlight w:val="yellow"/>
        </w:rPr>
        <w:t xml:space="preserve">ecurring </w:t>
      </w:r>
      <w:r w:rsidR="0000112C">
        <w:rPr>
          <w:rFonts w:ascii="Neutraface Text Book" w:hAnsi="Neutraface Text Book"/>
          <w:sz w:val="24"/>
          <w:szCs w:val="24"/>
          <w:highlight w:val="yellow"/>
        </w:rPr>
        <w:t>M</w:t>
      </w:r>
      <w:r w:rsidR="001675E5" w:rsidRPr="001675E5">
        <w:rPr>
          <w:rFonts w:ascii="Neutraface Text Book" w:hAnsi="Neutraface Text Book"/>
          <w:sz w:val="24"/>
          <w:szCs w:val="24"/>
          <w:highlight w:val="yellow"/>
        </w:rPr>
        <w:t>ember</w:t>
      </w:r>
      <w:r>
        <w:rPr>
          <w:rFonts w:ascii="Neutraface Text Book" w:hAnsi="Neutraface Text Book"/>
          <w:sz w:val="24"/>
          <w:szCs w:val="24"/>
          <w:highlight w:val="yellow"/>
        </w:rPr>
        <w:t>, 3-</w:t>
      </w:r>
      <w:r w:rsidR="0000112C">
        <w:rPr>
          <w:rFonts w:ascii="Neutraface Text Book" w:hAnsi="Neutraface Text Book"/>
          <w:sz w:val="24"/>
          <w:szCs w:val="24"/>
          <w:highlight w:val="yellow"/>
        </w:rPr>
        <w:t>Year Annual Member</w:t>
      </w:r>
      <w:r w:rsidR="001675E5" w:rsidRPr="001675E5">
        <w:rPr>
          <w:rFonts w:ascii="Neutraface Text Book" w:hAnsi="Neutraface Text Book"/>
          <w:sz w:val="24"/>
          <w:szCs w:val="24"/>
          <w:highlight w:val="yellow"/>
        </w:rPr>
        <w:t xml:space="preserve"> or conside</w:t>
      </w:r>
      <w:r w:rsidR="00DC0397">
        <w:rPr>
          <w:rFonts w:ascii="Neutraface Text Book" w:hAnsi="Neutraface Text Book"/>
          <w:sz w:val="24"/>
          <w:szCs w:val="24"/>
          <w:highlight w:val="yellow"/>
        </w:rPr>
        <w:t>r</w:t>
      </w:r>
      <w:r w:rsidR="001675E5" w:rsidRPr="001675E5">
        <w:rPr>
          <w:rFonts w:ascii="Neutraface Text Book" w:hAnsi="Neutraface Text Book"/>
          <w:sz w:val="24"/>
          <w:szCs w:val="24"/>
          <w:highlight w:val="yellow"/>
        </w:rPr>
        <w:t xml:space="preserve"> upgrading to a Life Membership.</w:t>
      </w:r>
      <w:r w:rsidR="00431DD9">
        <w:rPr>
          <w:rFonts w:ascii="Neutraface Text Book" w:hAnsi="Neutraface Text Book"/>
          <w:sz w:val="24"/>
          <w:szCs w:val="24"/>
        </w:rPr>
        <w:t xml:space="preserve"> </w:t>
      </w:r>
      <w:hyperlink r:id="rId8" w:history="1">
        <w:r w:rsidR="00886D93" w:rsidRPr="00BF231F">
          <w:rPr>
            <w:rStyle w:val="Hyperlink"/>
            <w:rFonts w:ascii="Neutraface Text Book" w:hAnsi="Neutraface Text Book"/>
            <w:sz w:val="14"/>
            <w:szCs w:val="24"/>
          </w:rPr>
          <w:t>https://www.ufalumni.ufl.edu/join/default.aspx?ac=MS083</w:t>
        </w:r>
      </w:hyperlink>
      <w:r w:rsidR="00886D93">
        <w:rPr>
          <w:rFonts w:ascii="Neutraface Text Book" w:hAnsi="Neutraface Text Book"/>
          <w:sz w:val="14"/>
          <w:szCs w:val="24"/>
        </w:rPr>
        <w:t xml:space="preserve"> </w:t>
      </w:r>
      <w:r w:rsidR="00431DD9" w:rsidRPr="00431DD9">
        <w:rPr>
          <w:rFonts w:ascii="Neutraface Text Book" w:hAnsi="Neutraface Text Book"/>
          <w:sz w:val="14"/>
          <w:szCs w:val="24"/>
        </w:rPr>
        <w:t xml:space="preserve"> </w:t>
      </w:r>
    </w:p>
    <w:p w:rsidR="004529C5" w:rsidRPr="004529C5" w:rsidRDefault="004529C5" w:rsidP="004529C5">
      <w:pPr>
        <w:pStyle w:val="NoSpacing"/>
        <w:rPr>
          <w:rFonts w:ascii="Neutraface Display Medium" w:hAnsi="Neutraface Display Medium"/>
          <w:sz w:val="20"/>
        </w:rPr>
      </w:pPr>
    </w:p>
    <w:p w:rsidR="00DC0397" w:rsidRPr="00DC0397" w:rsidRDefault="00DC0397" w:rsidP="00E02BCD">
      <w:pPr>
        <w:pStyle w:val="NoSpacing"/>
        <w:jc w:val="center"/>
        <w:rPr>
          <w:rFonts w:ascii="Neutraface Text Book" w:hAnsi="Neutraface Text Book"/>
          <w:b/>
          <w:sz w:val="32"/>
          <w:highlight w:val="yellow"/>
        </w:rPr>
      </w:pPr>
    </w:p>
    <w:p w:rsidR="00E02BCD" w:rsidRPr="00DC0397" w:rsidRDefault="00E02BCD" w:rsidP="00454978">
      <w:pPr>
        <w:pStyle w:val="NoSpacing"/>
        <w:ind w:left="1440" w:firstLine="720"/>
        <w:jc w:val="center"/>
        <w:rPr>
          <w:rFonts w:ascii="Neutraface Text Book" w:hAnsi="Neutraface Text Book"/>
          <w:b/>
          <w:sz w:val="32"/>
        </w:rPr>
      </w:pPr>
      <w:r w:rsidRPr="00DC0397">
        <w:rPr>
          <w:rFonts w:ascii="Neutraface Text Book" w:hAnsi="Neutraface Text Book"/>
          <w:b/>
          <w:sz w:val="32"/>
          <w:highlight w:val="yellow"/>
        </w:rPr>
        <w:t>&lt;</w:t>
      </w:r>
      <w:r w:rsidR="001675E5" w:rsidRPr="00DC0397">
        <w:rPr>
          <w:rFonts w:ascii="Neutraface Text Book" w:hAnsi="Neutraface Text Book"/>
          <w:b/>
          <w:sz w:val="32"/>
          <w:highlight w:val="yellow"/>
        </w:rPr>
        <w:t xml:space="preserve">Yes, I </w:t>
      </w:r>
      <w:r w:rsidR="00CC4677">
        <w:rPr>
          <w:rFonts w:ascii="Neutraface Text Book" w:hAnsi="Neutraface Text Book"/>
          <w:b/>
          <w:sz w:val="32"/>
          <w:highlight w:val="yellow"/>
        </w:rPr>
        <w:t>want to Renew!</w:t>
      </w:r>
      <w:r w:rsidRPr="00DC0397">
        <w:rPr>
          <w:rFonts w:ascii="Neutraface Text Book" w:hAnsi="Neutraface Text Book"/>
          <w:b/>
          <w:sz w:val="32"/>
          <w:highlight w:val="yellow"/>
        </w:rPr>
        <w:t>&gt;</w:t>
      </w:r>
    </w:p>
    <w:p w:rsidR="00E02BCD" w:rsidRPr="00FF5F9A" w:rsidRDefault="00DC0397" w:rsidP="00DC0397">
      <w:pPr>
        <w:pStyle w:val="NoSpacing"/>
        <w:ind w:left="2880"/>
        <w:rPr>
          <w:rFonts w:ascii="Neutraface Display Medium" w:hAnsi="Neutraface Display Medium"/>
          <w:sz w:val="20"/>
        </w:rPr>
      </w:pPr>
      <w:r>
        <w:t xml:space="preserve">           </w:t>
      </w:r>
      <w:hyperlink r:id="rId9" w:history="1">
        <w:r w:rsidR="00886D93" w:rsidRPr="00BF231F">
          <w:rPr>
            <w:rStyle w:val="Hyperlink"/>
            <w:rFonts w:ascii="Neutraface Display Medium" w:hAnsi="Neutraface Display Medium"/>
            <w:sz w:val="20"/>
          </w:rPr>
          <w:t>https://www.ufalumni.ufl.edu/join/default.aspx?ac=MS083</w:t>
        </w:r>
      </w:hyperlink>
      <w:r w:rsidR="00886D93">
        <w:rPr>
          <w:rFonts w:ascii="Neutraface Display Medium" w:hAnsi="Neutraface Display Medium"/>
          <w:sz w:val="20"/>
        </w:rPr>
        <w:t xml:space="preserve"> </w:t>
      </w:r>
    </w:p>
    <w:p w:rsidR="00E02BCD" w:rsidRPr="0057784B" w:rsidRDefault="00E02BCD" w:rsidP="00E02BCD">
      <w:pPr>
        <w:pStyle w:val="NoSpacing"/>
      </w:pPr>
    </w:p>
    <w:p w:rsidR="00DC0397" w:rsidRDefault="008E74DA" w:rsidP="00E02BCD">
      <w:pPr>
        <w:rPr>
          <w:rFonts w:ascii="Neutraface Display Bold" w:hAnsi="Neutraface Display Bold"/>
          <w:b/>
          <w:noProof/>
          <w:color w:val="ED7D31" w:themeColor="accent2"/>
          <w:sz w:val="32"/>
          <w:szCs w:val="24"/>
        </w:rPr>
      </w:pPr>
      <w:r>
        <w:rPr>
          <w:rFonts w:ascii="Neutraface Text Book" w:hAnsi="Neutraface Text Book"/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-127423</wp:posOffset>
            </wp:positionH>
            <wp:positionV relativeFrom="paragraph">
              <wp:posOffset>93345</wp:posOffset>
            </wp:positionV>
            <wp:extent cx="1963420" cy="1963420"/>
            <wp:effectExtent l="57150" t="19050" r="55880" b="93980"/>
            <wp:wrapTight wrapText="bothSides">
              <wp:wrapPolygon edited="0">
                <wp:start x="-419" y="-210"/>
                <wp:lineTo x="-629" y="0"/>
                <wp:lineTo x="-629" y="22215"/>
                <wp:lineTo x="-419" y="22424"/>
                <wp:lineTo x="21796" y="22424"/>
                <wp:lineTo x="22005" y="20329"/>
                <wp:lineTo x="22005" y="3353"/>
                <wp:lineTo x="21796" y="210"/>
                <wp:lineTo x="21796" y="-210"/>
                <wp:lineTo x="-419" y="-210"/>
              </wp:wrapPolygon>
            </wp:wrapTight>
            <wp:docPr id="3" name="Picture 3" descr="K:\Renewal Gift\T-Shirt 2017-2018\Rooted in Gator Tradi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:\Renewal Gift\T-Shirt 2017-2018\Rooted in Gator Tradition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3420" cy="196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E74DA" w:rsidRDefault="008E74DA" w:rsidP="00E02BCD">
      <w:pPr>
        <w:rPr>
          <w:rFonts w:ascii="Neutraface Display Bold" w:hAnsi="Neutraface Display Bold"/>
          <w:b/>
          <w:noProof/>
          <w:color w:val="ED7D31" w:themeColor="accent2"/>
          <w:sz w:val="28"/>
          <w:szCs w:val="24"/>
        </w:rPr>
      </w:pPr>
    </w:p>
    <w:p w:rsidR="001D799F" w:rsidRPr="008E74DA" w:rsidRDefault="00DC0397" w:rsidP="00E02BCD">
      <w:pPr>
        <w:rPr>
          <w:rFonts w:ascii="Neutraface Display Bold" w:hAnsi="Neutraface Display Bold"/>
          <w:b/>
          <w:noProof/>
          <w:color w:val="ED7D31" w:themeColor="accent2"/>
          <w:sz w:val="28"/>
          <w:szCs w:val="24"/>
        </w:rPr>
      </w:pPr>
      <w:r w:rsidRPr="008E74DA">
        <w:rPr>
          <w:rFonts w:ascii="Neutraface Display Bold" w:hAnsi="Neutraface Display Bold"/>
          <w:b/>
          <w:noProof/>
          <w:color w:val="ED7D31" w:themeColor="accent2"/>
          <w:sz w:val="28"/>
          <w:szCs w:val="24"/>
        </w:rPr>
        <w:t>If you renew as a Recurring Member</w:t>
      </w:r>
      <w:r w:rsidR="0000112C">
        <w:rPr>
          <w:rFonts w:ascii="Neutraface Display Bold" w:hAnsi="Neutraface Display Bold"/>
          <w:b/>
          <w:noProof/>
          <w:color w:val="ED7D31" w:themeColor="accent2"/>
          <w:sz w:val="28"/>
          <w:szCs w:val="24"/>
        </w:rPr>
        <w:t>, 3-Year Annual</w:t>
      </w:r>
      <w:r w:rsidRPr="008E74DA">
        <w:rPr>
          <w:rFonts w:ascii="Neutraface Display Bold" w:hAnsi="Neutraface Display Bold"/>
          <w:b/>
          <w:noProof/>
          <w:color w:val="ED7D31" w:themeColor="accent2"/>
          <w:sz w:val="28"/>
          <w:szCs w:val="24"/>
        </w:rPr>
        <w:t xml:space="preserve"> or upgrade to a Life Membership you will receive </w:t>
      </w:r>
      <w:r w:rsidR="008E74DA" w:rsidRPr="008E74DA">
        <w:rPr>
          <w:rFonts w:ascii="Neutraface Display Bold" w:hAnsi="Neutraface Display Bold"/>
          <w:b/>
          <w:noProof/>
          <w:color w:val="ED7D31" w:themeColor="accent2"/>
          <w:sz w:val="28"/>
          <w:szCs w:val="24"/>
        </w:rPr>
        <w:t>this</w:t>
      </w:r>
      <w:r w:rsidRPr="008E74DA">
        <w:rPr>
          <w:rFonts w:ascii="Neutraface Display Bold" w:hAnsi="Neutraface Display Bold"/>
          <w:b/>
          <w:noProof/>
          <w:color w:val="ED7D31" w:themeColor="accent2"/>
          <w:sz w:val="28"/>
          <w:szCs w:val="24"/>
        </w:rPr>
        <w:t xml:space="preserve"> exclusive </w:t>
      </w:r>
      <w:r w:rsidRPr="008E74DA">
        <w:rPr>
          <w:rFonts w:ascii="Neutraface Display Bold" w:hAnsi="Neutraface Display Bold"/>
          <w:b/>
          <w:i/>
          <w:noProof/>
          <w:color w:val="ED7D31" w:themeColor="accent2"/>
          <w:sz w:val="28"/>
          <w:szCs w:val="24"/>
        </w:rPr>
        <w:t>Rooted in Gator Tradition</w:t>
      </w:r>
      <w:r w:rsidRPr="008E74DA">
        <w:rPr>
          <w:rFonts w:ascii="Neutraface Display Bold" w:hAnsi="Neutraface Display Bold"/>
          <w:b/>
          <w:noProof/>
          <w:color w:val="ED7D31" w:themeColor="accent2"/>
          <w:sz w:val="28"/>
          <w:szCs w:val="24"/>
        </w:rPr>
        <w:t xml:space="preserve"> T-Shirt. Once your membership is processed you will receive an email with redemption instructions. </w:t>
      </w:r>
    </w:p>
    <w:p w:rsidR="00DC0397" w:rsidRPr="00DC0397" w:rsidRDefault="00DC0397" w:rsidP="00E02BCD">
      <w:pPr>
        <w:rPr>
          <w:rFonts w:ascii="Neutraface Display Bold" w:hAnsi="Neutraface Display Bold"/>
          <w:b/>
          <w:noProof/>
          <w:color w:val="ED7D31" w:themeColor="accent2"/>
          <w:sz w:val="32"/>
          <w:szCs w:val="24"/>
        </w:rPr>
      </w:pPr>
    </w:p>
    <w:p w:rsidR="008E74DA" w:rsidRDefault="008E74DA" w:rsidP="00E02BCD">
      <w:pPr>
        <w:rPr>
          <w:rFonts w:ascii="Neutraface Text Book" w:hAnsi="Neutraface Text Book"/>
          <w:sz w:val="24"/>
          <w:szCs w:val="24"/>
        </w:rPr>
      </w:pPr>
    </w:p>
    <w:p w:rsidR="008E74DA" w:rsidRDefault="008E74DA" w:rsidP="00E02BCD">
      <w:pPr>
        <w:rPr>
          <w:rFonts w:ascii="Neutraface Text Book" w:hAnsi="Neutraface Text Book"/>
          <w:sz w:val="24"/>
          <w:szCs w:val="24"/>
        </w:rPr>
      </w:pPr>
    </w:p>
    <w:p w:rsidR="001D799F" w:rsidRDefault="001D799F" w:rsidP="00E02BCD">
      <w:pPr>
        <w:rPr>
          <w:rFonts w:ascii="Neutraface Text Book" w:hAnsi="Neutraface Text Book"/>
          <w:sz w:val="24"/>
          <w:szCs w:val="24"/>
        </w:rPr>
      </w:pPr>
      <w:r>
        <w:rPr>
          <w:rFonts w:ascii="Neutraface Text Book" w:hAnsi="Neutraface Text Book"/>
          <w:sz w:val="24"/>
          <w:szCs w:val="24"/>
        </w:rPr>
        <w:t>Thank you for you being</w:t>
      </w:r>
      <w:r w:rsidR="00DC0397">
        <w:rPr>
          <w:rFonts w:ascii="Neutraface Text Book" w:hAnsi="Neutraface Text Book"/>
          <w:sz w:val="24"/>
          <w:szCs w:val="24"/>
        </w:rPr>
        <w:t xml:space="preserve"> a UFAA Member!</w:t>
      </w:r>
    </w:p>
    <w:p w:rsidR="00DC0397" w:rsidRDefault="00DC0397" w:rsidP="00E02BCD">
      <w:pPr>
        <w:rPr>
          <w:rFonts w:ascii="Neutraface Text Book" w:hAnsi="Neutraface Text Book"/>
          <w:sz w:val="24"/>
          <w:szCs w:val="24"/>
        </w:rPr>
      </w:pPr>
    </w:p>
    <w:p w:rsidR="001D799F" w:rsidRDefault="001D799F" w:rsidP="00E02BCD">
      <w:pPr>
        <w:rPr>
          <w:rFonts w:ascii="Neutraface Text Book" w:hAnsi="Neutraface Text Book"/>
          <w:sz w:val="24"/>
          <w:szCs w:val="24"/>
        </w:rPr>
      </w:pPr>
      <w:r>
        <w:rPr>
          <w:rFonts w:ascii="Neutraface Text Book" w:hAnsi="Neutraface Text Book"/>
          <w:sz w:val="24"/>
          <w:szCs w:val="24"/>
        </w:rPr>
        <w:t>Go Gators!</w:t>
      </w:r>
    </w:p>
    <w:p w:rsidR="00761A74" w:rsidRDefault="005F5521" w:rsidP="00E02BCD">
      <w:pPr>
        <w:rPr>
          <w:rFonts w:ascii="Neutraface Text Book" w:hAnsi="Neutraface Text Book"/>
          <w:sz w:val="24"/>
          <w:szCs w:val="24"/>
        </w:rPr>
      </w:pPr>
      <w:bookmarkStart w:id="0" w:name="_GoBack"/>
      <w:bookmarkEnd w:id="0"/>
      <w:r>
        <w:rPr>
          <w:rFonts w:ascii="Neutraface Text Book" w:hAnsi="Neutraface Text Book"/>
          <w:sz w:val="24"/>
          <w:szCs w:val="24"/>
        </w:rPr>
        <w:t>Eric Martin</w:t>
      </w:r>
    </w:p>
    <w:p w:rsidR="005F5521" w:rsidRPr="0010201A" w:rsidRDefault="005F5521" w:rsidP="00E02BCD">
      <w:pPr>
        <w:rPr>
          <w:rFonts w:ascii="Neutraface Text Book" w:hAnsi="Neutraface Text Book"/>
          <w:sz w:val="24"/>
          <w:szCs w:val="24"/>
        </w:rPr>
      </w:pPr>
      <w:r>
        <w:rPr>
          <w:rFonts w:ascii="Neutraface Text Book" w:hAnsi="Neutraface Text Book"/>
          <w:sz w:val="24"/>
          <w:szCs w:val="24"/>
        </w:rPr>
        <w:t xml:space="preserve">Assistant Director of Membership &amp; Philanthropy </w:t>
      </w:r>
    </w:p>
    <w:sectPr w:rsidR="005F5521" w:rsidRPr="0010201A" w:rsidSect="009570B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7F91" w:rsidRDefault="00F57F91" w:rsidP="00F57F91">
      <w:pPr>
        <w:spacing w:after="0" w:line="240" w:lineRule="auto"/>
      </w:pPr>
      <w:r>
        <w:separator/>
      </w:r>
    </w:p>
  </w:endnote>
  <w:endnote w:type="continuationSeparator" w:id="0">
    <w:p w:rsidR="00F57F91" w:rsidRDefault="00F57F91" w:rsidP="00F57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Neutraface Text Book">
    <w:panose1 w:val="02000600030000020004"/>
    <w:charset w:val="00"/>
    <w:family w:val="modern"/>
    <w:notTrueType/>
    <w:pitch w:val="variable"/>
    <w:sig w:usb0="800000AF" w:usb1="5000204A" w:usb2="00000000" w:usb3="00000000" w:csb0="0000009B" w:csb1="00000000"/>
  </w:font>
  <w:font w:name="Neutraface Display Medium">
    <w:panose1 w:val="02000603040000020004"/>
    <w:charset w:val="00"/>
    <w:family w:val="modern"/>
    <w:notTrueType/>
    <w:pitch w:val="variable"/>
    <w:sig w:usb0="800000AF" w:usb1="4000204A" w:usb2="00000000" w:usb3="00000000" w:csb0="0000009B" w:csb1="00000000"/>
  </w:font>
  <w:font w:name="Neutraface Display Bold">
    <w:panose1 w:val="02000803040000020004"/>
    <w:charset w:val="00"/>
    <w:family w:val="modern"/>
    <w:notTrueType/>
    <w:pitch w:val="variable"/>
    <w:sig w:usb0="800000AF" w:usb1="4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F91" w:rsidRDefault="00F57F91" w:rsidP="00F57F91">
      <w:pPr>
        <w:spacing w:after="0" w:line="240" w:lineRule="auto"/>
      </w:pPr>
      <w:r>
        <w:separator/>
      </w:r>
    </w:p>
  </w:footnote>
  <w:footnote w:type="continuationSeparator" w:id="0">
    <w:p w:rsidR="00F57F91" w:rsidRDefault="00F57F91" w:rsidP="00F57F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092ED4"/>
    <w:multiLevelType w:val="hybridMultilevel"/>
    <w:tmpl w:val="39C00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F91"/>
    <w:rsid w:val="0000112C"/>
    <w:rsid w:val="00013DA0"/>
    <w:rsid w:val="00061D55"/>
    <w:rsid w:val="000713BA"/>
    <w:rsid w:val="000B1D06"/>
    <w:rsid w:val="000D79D1"/>
    <w:rsid w:val="0010074F"/>
    <w:rsid w:val="0010201A"/>
    <w:rsid w:val="00161BA5"/>
    <w:rsid w:val="001675E5"/>
    <w:rsid w:val="001D799F"/>
    <w:rsid w:val="001E7221"/>
    <w:rsid w:val="00200958"/>
    <w:rsid w:val="00205035"/>
    <w:rsid w:val="0028405A"/>
    <w:rsid w:val="002A2BE7"/>
    <w:rsid w:val="002D6291"/>
    <w:rsid w:val="002E58A2"/>
    <w:rsid w:val="003F2592"/>
    <w:rsid w:val="00431DD9"/>
    <w:rsid w:val="00445389"/>
    <w:rsid w:val="00450D8B"/>
    <w:rsid w:val="004529C5"/>
    <w:rsid w:val="00454978"/>
    <w:rsid w:val="004B52B2"/>
    <w:rsid w:val="004C0D61"/>
    <w:rsid w:val="00515E2A"/>
    <w:rsid w:val="00561262"/>
    <w:rsid w:val="0057784B"/>
    <w:rsid w:val="005928C7"/>
    <w:rsid w:val="005D293D"/>
    <w:rsid w:val="005F5521"/>
    <w:rsid w:val="00663D7A"/>
    <w:rsid w:val="007377EF"/>
    <w:rsid w:val="00760D3A"/>
    <w:rsid w:val="00761A74"/>
    <w:rsid w:val="0076401C"/>
    <w:rsid w:val="007A55B2"/>
    <w:rsid w:val="0083575A"/>
    <w:rsid w:val="00857A87"/>
    <w:rsid w:val="00875C7C"/>
    <w:rsid w:val="00881406"/>
    <w:rsid w:val="00886D93"/>
    <w:rsid w:val="008B7A81"/>
    <w:rsid w:val="008D15F5"/>
    <w:rsid w:val="008E57D7"/>
    <w:rsid w:val="008E74DA"/>
    <w:rsid w:val="008F4770"/>
    <w:rsid w:val="009057CF"/>
    <w:rsid w:val="009307EC"/>
    <w:rsid w:val="009374CC"/>
    <w:rsid w:val="00991D30"/>
    <w:rsid w:val="009A4032"/>
    <w:rsid w:val="009B6224"/>
    <w:rsid w:val="00A33EC7"/>
    <w:rsid w:val="00B1375C"/>
    <w:rsid w:val="00B7204F"/>
    <w:rsid w:val="00B96EEA"/>
    <w:rsid w:val="00BB6937"/>
    <w:rsid w:val="00BD4CD2"/>
    <w:rsid w:val="00C074E4"/>
    <w:rsid w:val="00CC4677"/>
    <w:rsid w:val="00CD3A1A"/>
    <w:rsid w:val="00CE7F40"/>
    <w:rsid w:val="00D1535C"/>
    <w:rsid w:val="00D323FE"/>
    <w:rsid w:val="00D73CF4"/>
    <w:rsid w:val="00DC0397"/>
    <w:rsid w:val="00E02BCD"/>
    <w:rsid w:val="00E212C9"/>
    <w:rsid w:val="00E841C5"/>
    <w:rsid w:val="00F57F91"/>
    <w:rsid w:val="00F64B6D"/>
    <w:rsid w:val="00FF3575"/>
    <w:rsid w:val="00FF5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3C36E"/>
  <w15:chartTrackingRefBased/>
  <w15:docId w15:val="{EE76A6C8-64CE-4E11-8A49-C81759D89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2B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7F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7F91"/>
  </w:style>
  <w:style w:type="paragraph" w:styleId="Footer">
    <w:name w:val="footer"/>
    <w:basedOn w:val="Normal"/>
    <w:link w:val="FooterChar"/>
    <w:uiPriority w:val="99"/>
    <w:unhideWhenUsed/>
    <w:rsid w:val="00F57F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7F91"/>
  </w:style>
  <w:style w:type="paragraph" w:styleId="BalloonText">
    <w:name w:val="Balloon Text"/>
    <w:basedOn w:val="Normal"/>
    <w:link w:val="BalloonTextChar"/>
    <w:uiPriority w:val="99"/>
    <w:semiHidden/>
    <w:unhideWhenUsed/>
    <w:rsid w:val="002E58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58A2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FF5F9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F5F9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675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75783">
          <w:marLeft w:val="0"/>
          <w:marRight w:val="0"/>
          <w:marTop w:val="0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6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56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03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256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falumni.ufl.edu/join/default.aspx?ac=MS083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s://www.ufalumni.ufl.edu/join/default.aspx?ac=MS0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UFF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 Alumni Affairs - Megan Stein</dc:creator>
  <cp:keywords/>
  <dc:description/>
  <cp:lastModifiedBy>Eric Martin</cp:lastModifiedBy>
  <cp:revision>9</cp:revision>
  <cp:lastPrinted>2017-08-02T18:26:00Z</cp:lastPrinted>
  <dcterms:created xsi:type="dcterms:W3CDTF">2017-01-26T18:38:00Z</dcterms:created>
  <dcterms:modified xsi:type="dcterms:W3CDTF">2017-08-26T20:57:00Z</dcterms:modified>
</cp:coreProperties>
</file>