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B53C" w14:textId="77777777" w:rsidR="00154F63" w:rsidRDefault="00154F63" w:rsidP="00154F6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Your Gift, Their Future: First-Generation Week (Alumni)</w:t>
      </w:r>
      <w:r>
        <w:rPr>
          <w:rStyle w:val="eop"/>
          <w:rFonts w:ascii="Aptos Display" w:eastAsiaTheme="majorEastAsia" w:hAnsi="Aptos Display" w:cs="Segoe UI"/>
          <w:color w:val="0F4761"/>
          <w:sz w:val="32"/>
          <w:szCs w:val="32"/>
        </w:rPr>
        <w:t> </w:t>
      </w:r>
    </w:p>
    <w:p w14:paraId="685F9AE2" w14:textId="77777777" w:rsidR="00154F63" w:rsidRDefault="00154F63" w:rsidP="00154F63">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This November, we celebrate first-generation Gators during First-Generation Week — honoring the milestones they are reaching and remembering the historic moment that made college more accessible for students like you. While First Generation Day is officially November 8th, at UF we celebrate our students all week and every day of the year.</w:t>
      </w:r>
      <w:r>
        <w:rPr>
          <w:rStyle w:val="eop"/>
          <w:rFonts w:ascii="Aptos" w:eastAsiaTheme="majorEastAsia" w:hAnsi="Aptos" w:cs="Segoe UI"/>
        </w:rPr>
        <w:t> </w:t>
      </w:r>
    </w:p>
    <w:p w14:paraId="6494F4DD" w14:textId="77777777" w:rsidR="00154F63" w:rsidRDefault="00154F63" w:rsidP="00154F63">
      <w:pPr>
        <w:pStyle w:val="paragraph"/>
        <w:spacing w:before="0" w:beforeAutospacing="0" w:after="0" w:afterAutospacing="0"/>
        <w:textAlignment w:val="baseline"/>
        <w:rPr>
          <w:rStyle w:val="eop"/>
          <w:rFonts w:ascii="Aptos" w:eastAsiaTheme="majorEastAsia" w:hAnsi="Aptos" w:cs="Segoe UI"/>
        </w:rPr>
      </w:pPr>
    </w:p>
    <w:p w14:paraId="4FB9CF19" w14:textId="15E732B4" w:rsidR="00154F63" w:rsidRDefault="00154F63" w:rsidP="00154F63">
      <w:pPr>
        <w:pStyle w:val="paragraph"/>
        <w:spacing w:before="0" w:beforeAutospacing="0" w:after="0" w:afterAutospacing="0"/>
        <w:textAlignment w:val="baseline"/>
        <w:rPr>
          <w:rStyle w:val="eop"/>
          <w:rFonts w:ascii="Aptos" w:eastAsiaTheme="majorEastAsia" w:hAnsi="Aptos" w:cs="Segoe UI"/>
        </w:rPr>
      </w:pPr>
      <w:proofErr w:type="gramStart"/>
      <w:r>
        <w:rPr>
          <w:rStyle w:val="eop"/>
          <w:rFonts w:ascii="Aptos" w:eastAsiaTheme="majorEastAsia" w:hAnsi="Aptos" w:cs="Segoe UI"/>
        </w:rPr>
        <w:t>[ Make</w:t>
      </w:r>
      <w:proofErr w:type="gramEnd"/>
      <w:r>
        <w:rPr>
          <w:rStyle w:val="eop"/>
          <w:rFonts w:ascii="Aptos" w:eastAsiaTheme="majorEastAsia" w:hAnsi="Aptos" w:cs="Segoe UI"/>
        </w:rPr>
        <w:t xml:space="preserve"> A </w:t>
      </w:r>
      <w:proofErr w:type="gramStart"/>
      <w:r>
        <w:rPr>
          <w:rStyle w:val="eop"/>
          <w:rFonts w:ascii="Aptos" w:eastAsiaTheme="majorEastAsia" w:hAnsi="Aptos" w:cs="Segoe UI"/>
        </w:rPr>
        <w:t>Gift ]</w:t>
      </w:r>
      <w:proofErr w:type="gramEnd"/>
    </w:p>
    <w:p w14:paraId="0F0B17BE" w14:textId="77777777" w:rsidR="00154F63" w:rsidRDefault="00154F63" w:rsidP="00154F63">
      <w:pPr>
        <w:pStyle w:val="paragraph"/>
        <w:spacing w:before="0" w:beforeAutospacing="0" w:after="0" w:afterAutospacing="0"/>
        <w:textAlignment w:val="baseline"/>
        <w:rPr>
          <w:rFonts w:ascii="Segoe UI" w:hAnsi="Segoe UI" w:cs="Segoe UI"/>
          <w:sz w:val="18"/>
          <w:szCs w:val="18"/>
        </w:rPr>
      </w:pPr>
    </w:p>
    <w:p w14:paraId="36C5B302" w14:textId="3FBA1ABF" w:rsidR="00154F63" w:rsidRDefault="00154F63" w:rsidP="00154F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As </w:t>
      </w:r>
      <w:r>
        <w:rPr>
          <w:rStyle w:val="normaltextrun"/>
          <w:rFonts w:ascii="Aptos" w:eastAsiaTheme="majorEastAsia" w:hAnsi="Aptos" w:cs="Segoe UI"/>
        </w:rPr>
        <w:t>a</w:t>
      </w:r>
      <w:r>
        <w:rPr>
          <w:rStyle w:val="normaltextrun"/>
          <w:rFonts w:ascii="Aptos" w:eastAsiaTheme="majorEastAsia" w:hAnsi="Aptos" w:cs="Segoe UI"/>
        </w:rPr>
        <w:t xml:space="preserve"> Machen Florida Opportunity Scholar (MFOS) alum, you know firsthand how this program supports first-generation, limited income students with scholarships and resources that make their college journey possible. Your gift to the MFOS program ensures future scholars receive the same guidance, opportunities, and support that shaped your experience.</w:t>
      </w:r>
      <w:r>
        <w:rPr>
          <w:rStyle w:val="eop"/>
          <w:rFonts w:ascii="Aptos" w:eastAsiaTheme="majorEastAsia" w:hAnsi="Aptos" w:cs="Segoe UI"/>
        </w:rPr>
        <w:t> </w:t>
      </w:r>
    </w:p>
    <w:p w14:paraId="2DC1D488" w14:textId="77777777" w:rsidR="00154F63" w:rsidRDefault="00154F63" w:rsidP="00154F63">
      <w:pPr>
        <w:rPr>
          <w:rFonts w:eastAsia="Times New Roman"/>
          <w:b/>
          <w:bCs/>
          <w:color w:val="000000"/>
        </w:rPr>
      </w:pPr>
      <w:r>
        <w:rPr>
          <w:rFonts w:eastAsia="Times New Roman"/>
          <w:b/>
          <w:bCs/>
          <w:color w:val="000000"/>
        </w:rPr>
        <w:t xml:space="preserve">In partnership, </w:t>
      </w:r>
    </w:p>
    <w:p w14:paraId="1509034E" w14:textId="77777777" w:rsidR="00154F63" w:rsidRDefault="00154F63" w:rsidP="00154F63">
      <w:pPr>
        <w:rPr>
          <w:rFonts w:eastAsia="Times New Roman"/>
          <w:b/>
          <w:bCs/>
          <w:color w:val="000000"/>
        </w:rPr>
      </w:pPr>
      <w:proofErr w:type="spellStart"/>
      <w:r>
        <w:rPr>
          <w:rFonts w:eastAsia="Times New Roman"/>
          <w:b/>
          <w:bCs/>
          <w:color w:val="000000"/>
        </w:rPr>
        <w:t>Rah'Shad</w:t>
      </w:r>
      <w:proofErr w:type="spellEnd"/>
      <w:r>
        <w:rPr>
          <w:rFonts w:eastAsia="Times New Roman"/>
          <w:b/>
          <w:bCs/>
          <w:color w:val="000000"/>
        </w:rPr>
        <w:t xml:space="preserve"> Bryant, Ph.D. </w:t>
      </w:r>
    </w:p>
    <w:p w14:paraId="74D3AAAB" w14:textId="00032E04" w:rsidR="00154F63" w:rsidRDefault="00154F63" w:rsidP="00154F63">
      <w:pPr>
        <w:rPr>
          <w:rFonts w:eastAsia="Times New Roman"/>
          <w:color w:val="000000"/>
        </w:rPr>
      </w:pPr>
      <w:r>
        <w:rPr>
          <w:rFonts w:eastAsia="Times New Roman"/>
          <w:b/>
          <w:bCs/>
          <w:color w:val="000000"/>
        </w:rPr>
        <w:t>Director Machen Florida Opportunity Scholars Program</w:t>
      </w:r>
    </w:p>
    <w:p w14:paraId="1087067A" w14:textId="77777777" w:rsidR="004B001D" w:rsidRDefault="004B001D"/>
    <w:sectPr w:rsidR="004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94"/>
    <w:rsid w:val="00154F63"/>
    <w:rsid w:val="004B001D"/>
    <w:rsid w:val="0060341A"/>
    <w:rsid w:val="008A2394"/>
    <w:rsid w:val="009014B4"/>
    <w:rsid w:val="00D2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6084"/>
  <w15:chartTrackingRefBased/>
  <w15:docId w15:val="{1A3E4FA0-B6BD-45B4-8167-15AE451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94"/>
  </w:style>
  <w:style w:type="paragraph" w:styleId="Heading1">
    <w:name w:val="heading 1"/>
    <w:basedOn w:val="Normal"/>
    <w:next w:val="Normal"/>
    <w:link w:val="Heading1Char"/>
    <w:uiPriority w:val="9"/>
    <w:qFormat/>
    <w:rsid w:val="008A2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2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394"/>
    <w:rPr>
      <w:rFonts w:eastAsiaTheme="majorEastAsia" w:cstheme="majorBidi"/>
      <w:color w:val="272727" w:themeColor="text1" w:themeTint="D8"/>
    </w:rPr>
  </w:style>
  <w:style w:type="paragraph" w:styleId="Title">
    <w:name w:val="Title"/>
    <w:basedOn w:val="Normal"/>
    <w:next w:val="Normal"/>
    <w:link w:val="TitleChar"/>
    <w:uiPriority w:val="10"/>
    <w:qFormat/>
    <w:rsid w:val="008A2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394"/>
    <w:pPr>
      <w:spacing w:before="160"/>
      <w:jc w:val="center"/>
    </w:pPr>
    <w:rPr>
      <w:i/>
      <w:iCs/>
      <w:color w:val="404040" w:themeColor="text1" w:themeTint="BF"/>
    </w:rPr>
  </w:style>
  <w:style w:type="character" w:customStyle="1" w:styleId="QuoteChar">
    <w:name w:val="Quote Char"/>
    <w:basedOn w:val="DefaultParagraphFont"/>
    <w:link w:val="Quote"/>
    <w:uiPriority w:val="29"/>
    <w:rsid w:val="008A2394"/>
    <w:rPr>
      <w:i/>
      <w:iCs/>
      <w:color w:val="404040" w:themeColor="text1" w:themeTint="BF"/>
    </w:rPr>
  </w:style>
  <w:style w:type="paragraph" w:styleId="ListParagraph">
    <w:name w:val="List Paragraph"/>
    <w:basedOn w:val="Normal"/>
    <w:uiPriority w:val="34"/>
    <w:qFormat/>
    <w:rsid w:val="008A2394"/>
    <w:pPr>
      <w:ind w:left="720"/>
      <w:contextualSpacing/>
    </w:pPr>
  </w:style>
  <w:style w:type="character" w:styleId="IntenseEmphasis">
    <w:name w:val="Intense Emphasis"/>
    <w:basedOn w:val="DefaultParagraphFont"/>
    <w:uiPriority w:val="21"/>
    <w:qFormat/>
    <w:rsid w:val="008A2394"/>
    <w:rPr>
      <w:i/>
      <w:iCs/>
      <w:color w:val="0F4761" w:themeColor="accent1" w:themeShade="BF"/>
    </w:rPr>
  </w:style>
  <w:style w:type="paragraph" w:styleId="IntenseQuote">
    <w:name w:val="Intense Quote"/>
    <w:basedOn w:val="Normal"/>
    <w:next w:val="Normal"/>
    <w:link w:val="IntenseQuoteChar"/>
    <w:uiPriority w:val="30"/>
    <w:qFormat/>
    <w:rsid w:val="008A2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394"/>
    <w:rPr>
      <w:i/>
      <w:iCs/>
      <w:color w:val="0F4761" w:themeColor="accent1" w:themeShade="BF"/>
    </w:rPr>
  </w:style>
  <w:style w:type="character" w:styleId="IntenseReference">
    <w:name w:val="Intense Reference"/>
    <w:basedOn w:val="DefaultParagraphFont"/>
    <w:uiPriority w:val="32"/>
    <w:qFormat/>
    <w:rsid w:val="008A2394"/>
    <w:rPr>
      <w:b/>
      <w:bCs/>
      <w:smallCaps/>
      <w:color w:val="0F4761" w:themeColor="accent1" w:themeShade="BF"/>
      <w:spacing w:val="5"/>
    </w:rPr>
  </w:style>
  <w:style w:type="paragraph" w:customStyle="1" w:styleId="paragraph">
    <w:name w:val="paragraph"/>
    <w:basedOn w:val="Normal"/>
    <w:rsid w:val="00154F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54F63"/>
  </w:style>
  <w:style w:type="character" w:customStyle="1" w:styleId="eop">
    <w:name w:val="eop"/>
    <w:basedOn w:val="DefaultParagraphFont"/>
    <w:rsid w:val="0015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0669">
      <w:bodyDiv w:val="1"/>
      <w:marLeft w:val="0"/>
      <w:marRight w:val="0"/>
      <w:marTop w:val="0"/>
      <w:marBottom w:val="0"/>
      <w:divBdr>
        <w:top w:val="none" w:sz="0" w:space="0" w:color="auto"/>
        <w:left w:val="none" w:sz="0" w:space="0" w:color="auto"/>
        <w:bottom w:val="none" w:sz="0" w:space="0" w:color="auto"/>
        <w:right w:val="none" w:sz="0" w:space="0" w:color="auto"/>
      </w:divBdr>
    </w:div>
    <w:div w:id="1260722315">
      <w:bodyDiv w:val="1"/>
      <w:marLeft w:val="0"/>
      <w:marRight w:val="0"/>
      <w:marTop w:val="0"/>
      <w:marBottom w:val="0"/>
      <w:divBdr>
        <w:top w:val="none" w:sz="0" w:space="0" w:color="auto"/>
        <w:left w:val="none" w:sz="0" w:space="0" w:color="auto"/>
        <w:bottom w:val="none" w:sz="0" w:space="0" w:color="auto"/>
        <w:right w:val="none" w:sz="0" w:space="0" w:color="auto"/>
      </w:divBdr>
      <w:divsChild>
        <w:div w:id="1797136181">
          <w:marLeft w:val="0"/>
          <w:marRight w:val="0"/>
          <w:marTop w:val="0"/>
          <w:marBottom w:val="0"/>
          <w:divBdr>
            <w:top w:val="none" w:sz="0" w:space="0" w:color="auto"/>
            <w:left w:val="none" w:sz="0" w:space="0" w:color="auto"/>
            <w:bottom w:val="none" w:sz="0" w:space="0" w:color="auto"/>
            <w:right w:val="none" w:sz="0" w:space="0" w:color="auto"/>
          </w:divBdr>
        </w:div>
        <w:div w:id="1166167758">
          <w:marLeft w:val="0"/>
          <w:marRight w:val="0"/>
          <w:marTop w:val="0"/>
          <w:marBottom w:val="0"/>
          <w:divBdr>
            <w:top w:val="none" w:sz="0" w:space="0" w:color="auto"/>
            <w:left w:val="none" w:sz="0" w:space="0" w:color="auto"/>
            <w:bottom w:val="none" w:sz="0" w:space="0" w:color="auto"/>
            <w:right w:val="none" w:sz="0" w:space="0" w:color="auto"/>
          </w:divBdr>
        </w:div>
        <w:div w:id="142437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742</Characters>
  <Application>Microsoft Office Word</Application>
  <DocSecurity>0</DocSecurity>
  <Lines>15</Lines>
  <Paragraphs>7</Paragraphs>
  <ScaleCrop>false</ScaleCrop>
  <Company>ODAA</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Hill,Kristi M</dc:creator>
  <cp:keywords/>
  <dc:description/>
  <cp:lastModifiedBy>Hill,Kristi M</cp:lastModifiedBy>
  <cp:revision>2</cp:revision>
  <dcterms:created xsi:type="dcterms:W3CDTF">2025-10-27T18:51:00Z</dcterms:created>
  <dcterms:modified xsi:type="dcterms:W3CDTF">2025-10-29T15:50:00Z</dcterms:modified>
</cp:coreProperties>
</file>