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6A0D1" w14:textId="4526FAA6" w:rsidR="001A53A5" w:rsidRDefault="001A53A5" w:rsidP="001A53A5">
      <w:pPr>
        <w:pStyle w:val="Heading2"/>
      </w:pPr>
      <w:r w:rsidRPr="00AE695B">
        <w:t>Your Gift, Their Future: First-Generation Week</w:t>
      </w:r>
      <w:r>
        <w:t xml:space="preserve"> </w:t>
      </w:r>
    </w:p>
    <w:p w14:paraId="39D01C75" w14:textId="77777777" w:rsidR="00502638" w:rsidRDefault="00502638" w:rsidP="00502638">
      <w:r w:rsidRPr="00502638">
        <w:t>This November, UF celebrates First-Generation Week, honoring students who are the first in their families to attend college. While First Generation Day is officially November 8th, we celebrate these students all week and every day of the year. </w:t>
      </w:r>
    </w:p>
    <w:p w14:paraId="2797BC20" w14:textId="1A51CEDC" w:rsidR="00502638" w:rsidRPr="00502638" w:rsidRDefault="00502638" w:rsidP="00502638">
      <w:r>
        <w:t>[Make a Gift]</w:t>
      </w:r>
    </w:p>
    <w:p w14:paraId="7FE07F0E" w14:textId="77777777" w:rsidR="00502638" w:rsidRPr="00502638" w:rsidRDefault="00502638" w:rsidP="00502638">
      <w:r w:rsidRPr="00502638">
        <w:t>Your support to the Machen Florida Opportunity Scholars (MFOS) program helps provide scholarships, academic resources, and programs that give first-generation, limited income students the tools they need to succeed in college and beyond. Every gift ensures these Gators have the guidance, opportunities, and resources to reach their full potential. </w:t>
      </w:r>
    </w:p>
    <w:p w14:paraId="75563EC5" w14:textId="77777777" w:rsidR="00502638" w:rsidRDefault="00502638" w:rsidP="00502638">
      <w:pPr>
        <w:rPr>
          <w:b/>
          <w:bCs/>
        </w:rPr>
      </w:pPr>
      <w:r w:rsidRPr="00502638">
        <w:rPr>
          <w:b/>
          <w:bCs/>
        </w:rPr>
        <w:t>In partnership,</w:t>
      </w:r>
    </w:p>
    <w:p w14:paraId="56DA61B1" w14:textId="77777777" w:rsidR="00502638" w:rsidRDefault="00502638" w:rsidP="00502638">
      <w:pPr>
        <w:rPr>
          <w:b/>
          <w:bCs/>
        </w:rPr>
      </w:pPr>
      <w:r w:rsidRPr="00502638">
        <w:rPr>
          <w:b/>
          <w:bCs/>
        </w:rPr>
        <w:t xml:space="preserve"> </w:t>
      </w:r>
      <w:proofErr w:type="spellStart"/>
      <w:r w:rsidRPr="00502638">
        <w:rPr>
          <w:b/>
          <w:bCs/>
        </w:rPr>
        <w:t>Rah'Shad</w:t>
      </w:r>
      <w:proofErr w:type="spellEnd"/>
      <w:r w:rsidRPr="00502638">
        <w:rPr>
          <w:b/>
          <w:bCs/>
        </w:rPr>
        <w:t xml:space="preserve"> Bryant, Ph.D. </w:t>
      </w:r>
    </w:p>
    <w:p w14:paraId="6312C5E7" w14:textId="08B3052E" w:rsidR="00502638" w:rsidRPr="00502638" w:rsidRDefault="00502638" w:rsidP="00502638">
      <w:r w:rsidRPr="00502638">
        <w:rPr>
          <w:b/>
          <w:bCs/>
        </w:rPr>
        <w:t>Director Machen Florida Opportunity Scholars Program</w:t>
      </w:r>
    </w:p>
    <w:p w14:paraId="1087067A" w14:textId="77777777" w:rsidR="004B001D" w:rsidRDefault="004B001D"/>
    <w:sectPr w:rsidR="004B00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394"/>
    <w:rsid w:val="001A53A5"/>
    <w:rsid w:val="004B001D"/>
    <w:rsid w:val="00502638"/>
    <w:rsid w:val="0060341A"/>
    <w:rsid w:val="008A2394"/>
    <w:rsid w:val="009014B4"/>
    <w:rsid w:val="00D2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66084"/>
  <w15:chartTrackingRefBased/>
  <w15:docId w15:val="{1A3E4FA0-B6BD-45B4-8167-15AE451CA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3A5"/>
  </w:style>
  <w:style w:type="paragraph" w:styleId="Heading1">
    <w:name w:val="heading 1"/>
    <w:basedOn w:val="Normal"/>
    <w:next w:val="Normal"/>
    <w:link w:val="Heading1Char"/>
    <w:uiPriority w:val="9"/>
    <w:qFormat/>
    <w:rsid w:val="008A23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A23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23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23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23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23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3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3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3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3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A23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23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23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23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23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3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3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394"/>
    <w:rPr>
      <w:rFonts w:eastAsiaTheme="majorEastAsia" w:cstheme="majorBidi"/>
      <w:color w:val="272727" w:themeColor="text1" w:themeTint="D8"/>
    </w:rPr>
  </w:style>
  <w:style w:type="paragraph" w:styleId="Title">
    <w:name w:val="Title"/>
    <w:basedOn w:val="Normal"/>
    <w:next w:val="Normal"/>
    <w:link w:val="TitleChar"/>
    <w:uiPriority w:val="10"/>
    <w:qFormat/>
    <w:rsid w:val="008A23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3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3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23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394"/>
    <w:pPr>
      <w:spacing w:before="160"/>
      <w:jc w:val="center"/>
    </w:pPr>
    <w:rPr>
      <w:i/>
      <w:iCs/>
      <w:color w:val="404040" w:themeColor="text1" w:themeTint="BF"/>
    </w:rPr>
  </w:style>
  <w:style w:type="character" w:customStyle="1" w:styleId="QuoteChar">
    <w:name w:val="Quote Char"/>
    <w:basedOn w:val="DefaultParagraphFont"/>
    <w:link w:val="Quote"/>
    <w:uiPriority w:val="29"/>
    <w:rsid w:val="008A2394"/>
    <w:rPr>
      <w:i/>
      <w:iCs/>
      <w:color w:val="404040" w:themeColor="text1" w:themeTint="BF"/>
    </w:rPr>
  </w:style>
  <w:style w:type="paragraph" w:styleId="ListParagraph">
    <w:name w:val="List Paragraph"/>
    <w:basedOn w:val="Normal"/>
    <w:uiPriority w:val="34"/>
    <w:qFormat/>
    <w:rsid w:val="008A2394"/>
    <w:pPr>
      <w:ind w:left="720"/>
      <w:contextualSpacing/>
    </w:pPr>
  </w:style>
  <w:style w:type="character" w:styleId="IntenseEmphasis">
    <w:name w:val="Intense Emphasis"/>
    <w:basedOn w:val="DefaultParagraphFont"/>
    <w:uiPriority w:val="21"/>
    <w:qFormat/>
    <w:rsid w:val="008A2394"/>
    <w:rPr>
      <w:i/>
      <w:iCs/>
      <w:color w:val="0F4761" w:themeColor="accent1" w:themeShade="BF"/>
    </w:rPr>
  </w:style>
  <w:style w:type="paragraph" w:styleId="IntenseQuote">
    <w:name w:val="Intense Quote"/>
    <w:basedOn w:val="Normal"/>
    <w:next w:val="Normal"/>
    <w:link w:val="IntenseQuoteChar"/>
    <w:uiPriority w:val="30"/>
    <w:qFormat/>
    <w:rsid w:val="008A23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2394"/>
    <w:rPr>
      <w:i/>
      <w:iCs/>
      <w:color w:val="0F4761" w:themeColor="accent1" w:themeShade="BF"/>
    </w:rPr>
  </w:style>
  <w:style w:type="character" w:styleId="IntenseReference">
    <w:name w:val="Intense Reference"/>
    <w:basedOn w:val="DefaultParagraphFont"/>
    <w:uiPriority w:val="32"/>
    <w:qFormat/>
    <w:rsid w:val="008A23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93559">
      <w:bodyDiv w:val="1"/>
      <w:marLeft w:val="0"/>
      <w:marRight w:val="0"/>
      <w:marTop w:val="0"/>
      <w:marBottom w:val="0"/>
      <w:divBdr>
        <w:top w:val="none" w:sz="0" w:space="0" w:color="auto"/>
        <w:left w:val="none" w:sz="0" w:space="0" w:color="auto"/>
        <w:bottom w:val="none" w:sz="0" w:space="0" w:color="auto"/>
        <w:right w:val="none" w:sz="0" w:space="0" w:color="auto"/>
      </w:divBdr>
      <w:divsChild>
        <w:div w:id="520553658">
          <w:marLeft w:val="0"/>
          <w:marRight w:val="0"/>
          <w:marTop w:val="0"/>
          <w:marBottom w:val="0"/>
          <w:divBdr>
            <w:top w:val="none" w:sz="0" w:space="0" w:color="auto"/>
            <w:left w:val="none" w:sz="0" w:space="0" w:color="auto"/>
            <w:bottom w:val="none" w:sz="0" w:space="0" w:color="auto"/>
            <w:right w:val="none" w:sz="0" w:space="0" w:color="auto"/>
          </w:divBdr>
        </w:div>
        <w:div w:id="1772818974">
          <w:marLeft w:val="0"/>
          <w:marRight w:val="0"/>
          <w:marTop w:val="0"/>
          <w:marBottom w:val="0"/>
          <w:divBdr>
            <w:top w:val="none" w:sz="0" w:space="0" w:color="auto"/>
            <w:left w:val="none" w:sz="0" w:space="0" w:color="auto"/>
            <w:bottom w:val="none" w:sz="0" w:space="0" w:color="auto"/>
            <w:right w:val="none" w:sz="0" w:space="0" w:color="auto"/>
          </w:divBdr>
        </w:div>
        <w:div w:id="234970402">
          <w:marLeft w:val="0"/>
          <w:marRight w:val="0"/>
          <w:marTop w:val="0"/>
          <w:marBottom w:val="0"/>
          <w:divBdr>
            <w:top w:val="none" w:sz="0" w:space="0" w:color="auto"/>
            <w:left w:val="none" w:sz="0" w:space="0" w:color="auto"/>
            <w:bottom w:val="none" w:sz="0" w:space="0" w:color="auto"/>
            <w:right w:val="none" w:sz="0" w:space="0" w:color="auto"/>
          </w:divBdr>
        </w:div>
      </w:divsChild>
    </w:div>
    <w:div w:id="377362703">
      <w:bodyDiv w:val="1"/>
      <w:marLeft w:val="0"/>
      <w:marRight w:val="0"/>
      <w:marTop w:val="0"/>
      <w:marBottom w:val="0"/>
      <w:divBdr>
        <w:top w:val="none" w:sz="0" w:space="0" w:color="auto"/>
        <w:left w:val="none" w:sz="0" w:space="0" w:color="auto"/>
        <w:bottom w:val="none" w:sz="0" w:space="0" w:color="auto"/>
        <w:right w:val="none" w:sz="0" w:space="0" w:color="auto"/>
      </w:divBdr>
      <w:divsChild>
        <w:div w:id="1143428195">
          <w:marLeft w:val="0"/>
          <w:marRight w:val="0"/>
          <w:marTop w:val="0"/>
          <w:marBottom w:val="0"/>
          <w:divBdr>
            <w:top w:val="none" w:sz="0" w:space="0" w:color="auto"/>
            <w:left w:val="none" w:sz="0" w:space="0" w:color="auto"/>
            <w:bottom w:val="none" w:sz="0" w:space="0" w:color="auto"/>
            <w:right w:val="none" w:sz="0" w:space="0" w:color="auto"/>
          </w:divBdr>
        </w:div>
        <w:div w:id="2029981707">
          <w:marLeft w:val="0"/>
          <w:marRight w:val="0"/>
          <w:marTop w:val="0"/>
          <w:marBottom w:val="0"/>
          <w:divBdr>
            <w:top w:val="none" w:sz="0" w:space="0" w:color="auto"/>
            <w:left w:val="none" w:sz="0" w:space="0" w:color="auto"/>
            <w:bottom w:val="none" w:sz="0" w:space="0" w:color="auto"/>
            <w:right w:val="none" w:sz="0" w:space="0" w:color="auto"/>
          </w:divBdr>
        </w:div>
        <w:div w:id="268591725">
          <w:marLeft w:val="0"/>
          <w:marRight w:val="0"/>
          <w:marTop w:val="0"/>
          <w:marBottom w:val="0"/>
          <w:divBdr>
            <w:top w:val="none" w:sz="0" w:space="0" w:color="auto"/>
            <w:left w:val="none" w:sz="0" w:space="0" w:color="auto"/>
            <w:bottom w:val="none" w:sz="0" w:space="0" w:color="auto"/>
            <w:right w:val="none" w:sz="0" w:space="0" w:color="auto"/>
          </w:divBdr>
        </w:div>
      </w:divsChild>
    </w:div>
    <w:div w:id="925043188">
      <w:bodyDiv w:val="1"/>
      <w:marLeft w:val="0"/>
      <w:marRight w:val="0"/>
      <w:marTop w:val="0"/>
      <w:marBottom w:val="0"/>
      <w:divBdr>
        <w:top w:val="none" w:sz="0" w:space="0" w:color="auto"/>
        <w:left w:val="none" w:sz="0" w:space="0" w:color="auto"/>
        <w:bottom w:val="none" w:sz="0" w:space="0" w:color="auto"/>
        <w:right w:val="none" w:sz="0" w:space="0" w:color="auto"/>
      </w:divBdr>
    </w:div>
    <w:div w:id="1046373268">
      <w:bodyDiv w:val="1"/>
      <w:marLeft w:val="0"/>
      <w:marRight w:val="0"/>
      <w:marTop w:val="0"/>
      <w:marBottom w:val="0"/>
      <w:divBdr>
        <w:top w:val="none" w:sz="0" w:space="0" w:color="auto"/>
        <w:left w:val="none" w:sz="0" w:space="0" w:color="auto"/>
        <w:bottom w:val="none" w:sz="0" w:space="0" w:color="auto"/>
        <w:right w:val="none" w:sz="0" w:space="0" w:color="auto"/>
      </w:divBdr>
    </w:div>
    <w:div w:id="1495684276">
      <w:bodyDiv w:val="1"/>
      <w:marLeft w:val="0"/>
      <w:marRight w:val="0"/>
      <w:marTop w:val="0"/>
      <w:marBottom w:val="0"/>
      <w:divBdr>
        <w:top w:val="none" w:sz="0" w:space="0" w:color="auto"/>
        <w:left w:val="none" w:sz="0" w:space="0" w:color="auto"/>
        <w:bottom w:val="none" w:sz="0" w:space="0" w:color="auto"/>
        <w:right w:val="none" w:sz="0" w:space="0" w:color="auto"/>
      </w:divBdr>
      <w:divsChild>
        <w:div w:id="1054740420">
          <w:marLeft w:val="0"/>
          <w:marRight w:val="0"/>
          <w:marTop w:val="0"/>
          <w:marBottom w:val="0"/>
          <w:divBdr>
            <w:top w:val="none" w:sz="0" w:space="0" w:color="auto"/>
            <w:left w:val="none" w:sz="0" w:space="0" w:color="auto"/>
            <w:bottom w:val="none" w:sz="0" w:space="0" w:color="auto"/>
            <w:right w:val="none" w:sz="0" w:space="0" w:color="auto"/>
          </w:divBdr>
        </w:div>
        <w:div w:id="1908148923">
          <w:marLeft w:val="0"/>
          <w:marRight w:val="0"/>
          <w:marTop w:val="0"/>
          <w:marBottom w:val="0"/>
          <w:divBdr>
            <w:top w:val="none" w:sz="0" w:space="0" w:color="auto"/>
            <w:left w:val="none" w:sz="0" w:space="0" w:color="auto"/>
            <w:bottom w:val="none" w:sz="0" w:space="0" w:color="auto"/>
            <w:right w:val="none" w:sz="0" w:space="0" w:color="auto"/>
          </w:divBdr>
        </w:div>
        <w:div w:id="689138447">
          <w:marLeft w:val="0"/>
          <w:marRight w:val="0"/>
          <w:marTop w:val="0"/>
          <w:marBottom w:val="0"/>
          <w:divBdr>
            <w:top w:val="none" w:sz="0" w:space="0" w:color="auto"/>
            <w:left w:val="none" w:sz="0" w:space="0" w:color="auto"/>
            <w:bottom w:val="none" w:sz="0" w:space="0" w:color="auto"/>
            <w:right w:val="none" w:sz="0" w:space="0" w:color="auto"/>
          </w:divBdr>
        </w:div>
      </w:divsChild>
    </w:div>
    <w:div w:id="1577397479">
      <w:bodyDiv w:val="1"/>
      <w:marLeft w:val="0"/>
      <w:marRight w:val="0"/>
      <w:marTop w:val="0"/>
      <w:marBottom w:val="0"/>
      <w:divBdr>
        <w:top w:val="none" w:sz="0" w:space="0" w:color="auto"/>
        <w:left w:val="none" w:sz="0" w:space="0" w:color="auto"/>
        <w:bottom w:val="none" w:sz="0" w:space="0" w:color="auto"/>
        <w:right w:val="none" w:sz="0" w:space="0" w:color="auto"/>
      </w:divBdr>
      <w:divsChild>
        <w:div w:id="949818754">
          <w:marLeft w:val="0"/>
          <w:marRight w:val="0"/>
          <w:marTop w:val="0"/>
          <w:marBottom w:val="0"/>
          <w:divBdr>
            <w:top w:val="none" w:sz="0" w:space="0" w:color="auto"/>
            <w:left w:val="none" w:sz="0" w:space="0" w:color="auto"/>
            <w:bottom w:val="none" w:sz="0" w:space="0" w:color="auto"/>
            <w:right w:val="none" w:sz="0" w:space="0" w:color="auto"/>
          </w:divBdr>
        </w:div>
        <w:div w:id="1012148639">
          <w:marLeft w:val="0"/>
          <w:marRight w:val="0"/>
          <w:marTop w:val="0"/>
          <w:marBottom w:val="0"/>
          <w:divBdr>
            <w:top w:val="none" w:sz="0" w:space="0" w:color="auto"/>
            <w:left w:val="none" w:sz="0" w:space="0" w:color="auto"/>
            <w:bottom w:val="none" w:sz="0" w:space="0" w:color="auto"/>
            <w:right w:val="none" w:sz="0" w:space="0" w:color="auto"/>
          </w:divBdr>
        </w:div>
        <w:div w:id="1273439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642</Characters>
  <Application>Microsoft Office Word</Application>
  <DocSecurity>0</DocSecurity>
  <Lines>10</Lines>
  <Paragraphs>5</Paragraphs>
  <ScaleCrop>false</ScaleCrop>
  <Company>ODAA</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Hill,Kristi M</dc:creator>
  <cp:keywords/>
  <dc:description/>
  <cp:lastModifiedBy>Hill,Kristi M</cp:lastModifiedBy>
  <cp:revision>3</cp:revision>
  <dcterms:created xsi:type="dcterms:W3CDTF">2025-10-27T18:56:00Z</dcterms:created>
  <dcterms:modified xsi:type="dcterms:W3CDTF">2025-10-29T15:51:00Z</dcterms:modified>
</cp:coreProperties>
</file>