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85F9D" w14:textId="5086F6E6" w:rsidR="00540296" w:rsidRDefault="00CC5E61">
      <w:pPr>
        <w:rPr>
          <w:b/>
          <w:bCs/>
        </w:rPr>
      </w:pPr>
      <w:r>
        <w:rPr>
          <w:b/>
          <w:bCs/>
        </w:rPr>
        <w:t>Drop date: Dec 10</w:t>
      </w:r>
    </w:p>
    <w:p w14:paraId="115431CB" w14:textId="6606E63A" w:rsidR="00E258CE" w:rsidRDefault="00540296">
      <w:pPr>
        <w:rPr>
          <w:b/>
          <w:bCs/>
        </w:rPr>
      </w:pPr>
      <w:r>
        <w:rPr>
          <w:b/>
          <w:bCs/>
        </w:rPr>
        <w:t>Lapsed Statement</w:t>
      </w:r>
      <w:r w:rsidR="00AE1A7B">
        <w:rPr>
          <w:b/>
          <w:bCs/>
        </w:rPr>
        <w:t xml:space="preserve"> Email 1</w:t>
      </w:r>
    </w:p>
    <w:p w14:paraId="7330035F" w14:textId="77777777" w:rsidR="00E258CE" w:rsidRDefault="00E258CE">
      <w:pPr>
        <w:rPr>
          <w:b/>
          <w:bCs/>
        </w:rPr>
      </w:pPr>
    </w:p>
    <w:p w14:paraId="7DB81DFC" w14:textId="7DB63937" w:rsidR="009B49DC" w:rsidRPr="009B49DC" w:rsidRDefault="009B49DC">
      <w:r w:rsidRPr="009B49DC">
        <w:t>Sender:</w:t>
      </w:r>
      <w:r w:rsidRPr="009B49DC">
        <w:rPr>
          <w:b/>
          <w:bCs/>
        </w:rPr>
        <w:t xml:space="preserve"> </w:t>
      </w:r>
      <w:r w:rsidRPr="009B49DC">
        <w:t>UF Office of Annual Giving</w:t>
      </w:r>
    </w:p>
    <w:p w14:paraId="1903F198" w14:textId="1C1AEC75" w:rsidR="00540296" w:rsidRDefault="00540296">
      <w:r>
        <w:t>Subject:</w:t>
      </w:r>
      <w:r w:rsidR="00642C73">
        <w:t xml:space="preserve"> </w:t>
      </w:r>
      <w:r w:rsidR="00480810">
        <w:t xml:space="preserve">Make an </w:t>
      </w:r>
      <w:proofErr w:type="gramStart"/>
      <w:r w:rsidR="00480810">
        <w:t>impact</w:t>
      </w:r>
      <w:proofErr w:type="gramEnd"/>
      <w:r w:rsidR="00480810">
        <w:t xml:space="preserve"> this season</w:t>
      </w:r>
    </w:p>
    <w:p w14:paraId="6C8ED89A" w14:textId="1D477422" w:rsidR="00642C73" w:rsidRDefault="00642C73">
      <w:r>
        <w:t>Preview: Please renew by December 31!</w:t>
      </w:r>
    </w:p>
    <w:p w14:paraId="70B64573" w14:textId="77777777" w:rsidR="00056F95" w:rsidRDefault="00056F95"/>
    <w:p w14:paraId="11E6AFAA" w14:textId="1A1D4A40" w:rsidR="00540296" w:rsidRDefault="0082469D">
      <w:r>
        <w:t>[</w:t>
      </w:r>
      <w:r w:rsidR="00642C73" w:rsidRPr="00642C73">
        <w:t>First name</w:t>
      </w:r>
      <w:r w:rsidR="00642C73">
        <w:t>(s)</w:t>
      </w:r>
      <w:r>
        <w:t>],</w:t>
      </w:r>
    </w:p>
    <w:p w14:paraId="27E6E009" w14:textId="7BD2689A" w:rsidR="00642C73" w:rsidRPr="00706DB5" w:rsidRDefault="00706DB5">
      <w:r>
        <w:t xml:space="preserve">Recently ranked No. 1 by the Wall Street Journal, the University of Florida has had a year full of great growth and success. </w:t>
      </w:r>
      <w:r w:rsidR="00DF71AF">
        <w:t xml:space="preserve">Your past generosity has made a real difference </w:t>
      </w:r>
      <w:r>
        <w:t>at UF</w:t>
      </w:r>
      <w:r w:rsidR="00DF71AF">
        <w:t>, and as we look toward 2026, there’s so much possibility ahead</w:t>
      </w:r>
      <w:r w:rsidR="00684F4E">
        <w:t xml:space="preserve">—like </w:t>
      </w:r>
      <w:r w:rsidR="00DF71AF">
        <w:t xml:space="preserve">expanding student access, fueling innovation and advancing research. </w:t>
      </w:r>
      <w:r w:rsidR="00DF71AF" w:rsidRPr="00DF71AF">
        <w:rPr>
          <w:b/>
          <w:bCs/>
        </w:rPr>
        <w:t>Will you renew your impact today?</w:t>
      </w:r>
      <w:r w:rsidR="00DF71AF">
        <w:t xml:space="preserve"> </w:t>
      </w:r>
    </w:p>
    <w:p w14:paraId="723DAD2B" w14:textId="5C09143B" w:rsidR="00642C73" w:rsidRDefault="0082469D" w:rsidP="00B738AA">
      <w:pPr>
        <w:jc w:val="center"/>
      </w:pPr>
      <w:r>
        <w:t>[</w:t>
      </w:r>
      <w:r w:rsidR="00642C73">
        <w:t>check boxes w/ dynamic content for the past 5 years of giving history (FY21-FY26) “</w:t>
      </w:r>
      <w:r w:rsidR="00642C73" w:rsidRPr="00B738AA">
        <w:rPr>
          <w:b/>
          <w:bCs/>
        </w:rPr>
        <w:t>PLEASE RENEW TODAY!”</w:t>
      </w:r>
      <w:r w:rsidR="00642C73">
        <w:t xml:space="preserve"> </w:t>
      </w:r>
      <w:r w:rsidR="00642C73" w:rsidRPr="00B738AA">
        <w:rPr>
          <w:i/>
          <w:iCs/>
        </w:rPr>
        <w:t xml:space="preserve">(hyperlinked) </w:t>
      </w:r>
      <w:r w:rsidR="00642C73">
        <w:t>for FY26 box</w:t>
      </w:r>
      <w:r>
        <w:t>]</w:t>
      </w:r>
    </w:p>
    <w:p w14:paraId="25A40C54" w14:textId="4D76AE9F" w:rsidR="00642C73" w:rsidRDefault="00642C73">
      <w:r w:rsidRPr="00EB6907">
        <w:rPr>
          <w:b/>
          <w:bCs/>
          <w:u w:val="single"/>
        </w:rPr>
        <w:t>Renew your commitment</w:t>
      </w:r>
      <w:r w:rsidRPr="0096269C">
        <w:rPr>
          <w:b/>
          <w:bCs/>
        </w:rPr>
        <w:t xml:space="preserve"> </w:t>
      </w:r>
      <w:r w:rsidR="00EB6907">
        <w:rPr>
          <w:i/>
          <w:iCs/>
        </w:rPr>
        <w:t xml:space="preserve">(hyperlinked) </w:t>
      </w:r>
      <w:r w:rsidRPr="0096269C">
        <w:rPr>
          <w:b/>
          <w:bCs/>
        </w:rPr>
        <w:t xml:space="preserve">by December 31, </w:t>
      </w:r>
      <w:proofErr w:type="gramStart"/>
      <w:r w:rsidRPr="0096269C">
        <w:rPr>
          <w:b/>
          <w:bCs/>
        </w:rPr>
        <w:t>2025</w:t>
      </w:r>
      <w:proofErr w:type="gramEnd"/>
      <w:r>
        <w:t xml:space="preserve"> </w:t>
      </w:r>
      <w:r w:rsidR="005B6DBD">
        <w:t>to set up our students, faculty and staff for success in the new year.</w:t>
      </w:r>
    </w:p>
    <w:p w14:paraId="0129FADF" w14:textId="6FE46D68" w:rsidR="00CE19FA" w:rsidRPr="00CE19FA" w:rsidRDefault="00CE19FA" w:rsidP="00CE19FA">
      <w:r>
        <w:t xml:space="preserve">P.S. </w:t>
      </w:r>
      <w:r w:rsidRPr="00CE19FA">
        <w:t>Making a difference just got a lot easier. UF now accepts Apple Pay, Google Pay, Venmo</w:t>
      </w:r>
      <w:r w:rsidR="007F1E5E">
        <w:t>, Cash App</w:t>
      </w:r>
      <w:r w:rsidR="00706DB5">
        <w:t xml:space="preserve"> a</w:t>
      </w:r>
      <w:r w:rsidRPr="00CE19FA">
        <w:t>nd PayPal.</w:t>
      </w:r>
    </w:p>
    <w:p w14:paraId="59F2CCA3" w14:textId="4289ECAB" w:rsidR="00CE19FA" w:rsidRPr="00642C73" w:rsidRDefault="00CE19FA"/>
    <w:p w14:paraId="6C1222E4" w14:textId="77777777" w:rsidR="00CC5E61" w:rsidRDefault="00CC5E61">
      <w:pPr>
        <w:rPr>
          <w:b/>
          <w:bCs/>
        </w:rPr>
      </w:pPr>
    </w:p>
    <w:p w14:paraId="1528E9D5" w14:textId="77777777" w:rsidR="00CC5E61" w:rsidRDefault="00CC5E61">
      <w:pPr>
        <w:rPr>
          <w:b/>
          <w:bCs/>
        </w:rPr>
      </w:pPr>
    </w:p>
    <w:p w14:paraId="41909F04" w14:textId="77777777" w:rsidR="00CC5E61" w:rsidRDefault="00CC5E61">
      <w:pPr>
        <w:rPr>
          <w:b/>
          <w:bCs/>
        </w:rPr>
      </w:pPr>
    </w:p>
    <w:p w14:paraId="4EC60F60" w14:textId="77777777" w:rsidR="00CC5E61" w:rsidRDefault="00CC5E61">
      <w:pPr>
        <w:rPr>
          <w:b/>
          <w:bCs/>
        </w:rPr>
      </w:pPr>
    </w:p>
    <w:p w14:paraId="42B4EF36" w14:textId="77777777" w:rsidR="00CC5E61" w:rsidRDefault="00CC5E61">
      <w:pPr>
        <w:rPr>
          <w:b/>
          <w:bCs/>
        </w:rPr>
      </w:pPr>
    </w:p>
    <w:p w14:paraId="4FA63881" w14:textId="77777777" w:rsidR="00CC5E61" w:rsidRPr="00CC5E61" w:rsidRDefault="00CC5E61"/>
    <w:sectPr w:rsidR="00CC5E61" w:rsidRPr="00CC5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FE7"/>
    <w:multiLevelType w:val="hybridMultilevel"/>
    <w:tmpl w:val="6660E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572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296"/>
    <w:rsid w:val="00056F95"/>
    <w:rsid w:val="00297F1E"/>
    <w:rsid w:val="002B5556"/>
    <w:rsid w:val="002B752F"/>
    <w:rsid w:val="002C18BC"/>
    <w:rsid w:val="00336D35"/>
    <w:rsid w:val="0035698D"/>
    <w:rsid w:val="003706E2"/>
    <w:rsid w:val="003B4D5C"/>
    <w:rsid w:val="00480810"/>
    <w:rsid w:val="00496260"/>
    <w:rsid w:val="004A16E0"/>
    <w:rsid w:val="005055AB"/>
    <w:rsid w:val="005328FE"/>
    <w:rsid w:val="00540296"/>
    <w:rsid w:val="005B6DBD"/>
    <w:rsid w:val="006165ED"/>
    <w:rsid w:val="00642C73"/>
    <w:rsid w:val="00671461"/>
    <w:rsid w:val="00684F4E"/>
    <w:rsid w:val="00706DB5"/>
    <w:rsid w:val="00755B3E"/>
    <w:rsid w:val="007C7E88"/>
    <w:rsid w:val="007F1E5E"/>
    <w:rsid w:val="007F34C2"/>
    <w:rsid w:val="0082469D"/>
    <w:rsid w:val="0095576A"/>
    <w:rsid w:val="0096269C"/>
    <w:rsid w:val="009B49DC"/>
    <w:rsid w:val="009E5B54"/>
    <w:rsid w:val="009F1B85"/>
    <w:rsid w:val="009F70FF"/>
    <w:rsid w:val="00A66320"/>
    <w:rsid w:val="00A7284D"/>
    <w:rsid w:val="00AE1A7B"/>
    <w:rsid w:val="00B060D1"/>
    <w:rsid w:val="00B46139"/>
    <w:rsid w:val="00B738AA"/>
    <w:rsid w:val="00B849C4"/>
    <w:rsid w:val="00C273E7"/>
    <w:rsid w:val="00CC5E61"/>
    <w:rsid w:val="00CE19FA"/>
    <w:rsid w:val="00D720A8"/>
    <w:rsid w:val="00DF71AF"/>
    <w:rsid w:val="00E258CE"/>
    <w:rsid w:val="00E32396"/>
    <w:rsid w:val="00E81BB6"/>
    <w:rsid w:val="00EB6907"/>
    <w:rsid w:val="00F75D9C"/>
    <w:rsid w:val="00FC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E9BCC"/>
  <w15:chartTrackingRefBased/>
  <w15:docId w15:val="{A337BAC1-CF53-483A-9547-BF0BABB53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02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0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02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02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02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2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2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2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2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02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02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02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02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02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2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2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2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2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02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0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2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02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02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02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02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02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2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2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0296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7F1E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744</Characters>
  <Application>Microsoft Office Word</Application>
  <DocSecurity>0</DocSecurity>
  <Lines>24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ODAA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Henry,Leland</dc:creator>
  <cp:keywords/>
  <dc:description/>
  <cp:lastModifiedBy>Henry,Leland</cp:lastModifiedBy>
  <cp:revision>3</cp:revision>
  <dcterms:created xsi:type="dcterms:W3CDTF">2025-11-18T21:18:00Z</dcterms:created>
  <dcterms:modified xsi:type="dcterms:W3CDTF">2025-11-18T21:19:00Z</dcterms:modified>
</cp:coreProperties>
</file>