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F36A" w14:textId="77777777" w:rsidR="003743FC" w:rsidRDefault="003743FC" w:rsidP="003743FC">
      <w:pPr>
        <w:rPr>
          <w:b/>
          <w:bCs/>
        </w:rPr>
      </w:pPr>
      <w:proofErr w:type="gramStart"/>
      <w:r>
        <w:rPr>
          <w:b/>
          <w:bCs/>
        </w:rPr>
        <w:t>Recurring</w:t>
      </w:r>
      <w:proofErr w:type="gramEnd"/>
      <w:r>
        <w:rPr>
          <w:b/>
          <w:bCs/>
        </w:rPr>
        <w:t xml:space="preserve"> Ask Email 1</w:t>
      </w:r>
    </w:p>
    <w:p w14:paraId="4141E6CD" w14:textId="77777777" w:rsidR="003743FC" w:rsidRDefault="003743FC" w:rsidP="003743FC">
      <w:pPr>
        <w:rPr>
          <w:b/>
          <w:bCs/>
        </w:rPr>
      </w:pPr>
      <w:r>
        <w:rPr>
          <w:b/>
          <w:bCs/>
        </w:rPr>
        <w:t>Drop date: Dec 10</w:t>
      </w:r>
    </w:p>
    <w:p w14:paraId="6CBD4A68" w14:textId="77777777" w:rsidR="003743FC" w:rsidRDefault="003743FC" w:rsidP="003743FC">
      <w:pPr>
        <w:rPr>
          <w:b/>
          <w:bCs/>
        </w:rPr>
      </w:pPr>
    </w:p>
    <w:p w14:paraId="34DC7716" w14:textId="7D7F8991" w:rsidR="003743FC" w:rsidRPr="009B49DC" w:rsidRDefault="003743FC" w:rsidP="003743FC">
      <w:r>
        <w:t xml:space="preserve">Sender: Addisen Shea, </w:t>
      </w:r>
      <w:r w:rsidR="00B03AD1">
        <w:t>BA ‘28</w:t>
      </w:r>
    </w:p>
    <w:p w14:paraId="08D151D9" w14:textId="5DB86CD9" w:rsidR="003743FC" w:rsidRDefault="003743FC" w:rsidP="003743FC">
      <w:r>
        <w:t>Subject: Make an impact all year</w:t>
      </w:r>
      <w:r w:rsidR="00B03AD1">
        <w:t>.</w:t>
      </w:r>
    </w:p>
    <w:p w14:paraId="613DB6EA" w14:textId="77777777" w:rsidR="003743FC" w:rsidRDefault="003743FC" w:rsidP="003743FC">
      <w:r>
        <w:t>Preview: Sign up by Dec 31!</w:t>
      </w:r>
    </w:p>
    <w:p w14:paraId="35950482" w14:textId="77777777" w:rsidR="00D65175" w:rsidRDefault="00D65175" w:rsidP="003743FC"/>
    <w:p w14:paraId="4DDADF35" w14:textId="0F8D2A1B" w:rsidR="003743FC" w:rsidRDefault="003743FC" w:rsidP="003743FC">
      <w:r>
        <w:t>[First name(s)],</w:t>
      </w:r>
    </w:p>
    <w:p w14:paraId="60B1CDCB" w14:textId="77777777" w:rsidR="003743FC" w:rsidRDefault="003743FC" w:rsidP="003743FC">
      <w:pPr>
        <w:rPr>
          <w:b/>
          <w:bCs/>
        </w:rPr>
      </w:pPr>
      <w:r>
        <w:t xml:space="preserve">I’m Addisen, a sophomore at the University of Florida. Your past generosity has made a real difference for students like me, and as we look toward 2026, there’s so much possibility ahead—like expanding student access, fueling innovation and advancing research. </w:t>
      </w:r>
      <w:r w:rsidRPr="00297F1E">
        <w:rPr>
          <w:b/>
          <w:bCs/>
        </w:rPr>
        <w:t xml:space="preserve">Would you consider </w:t>
      </w:r>
      <w:r>
        <w:rPr>
          <w:b/>
          <w:bCs/>
        </w:rPr>
        <w:t>deepening</w:t>
      </w:r>
      <w:r w:rsidRPr="00297F1E">
        <w:rPr>
          <w:b/>
          <w:bCs/>
        </w:rPr>
        <w:t xml:space="preserve"> your impact with </w:t>
      </w:r>
      <w:r w:rsidRPr="00B738AA">
        <w:rPr>
          <w:b/>
          <w:bCs/>
        </w:rPr>
        <w:t>a monthly recurring gift?</w:t>
      </w:r>
    </w:p>
    <w:p w14:paraId="2030C0E9" w14:textId="77777777" w:rsidR="003743FC" w:rsidRPr="00B738AA" w:rsidRDefault="003743FC" w:rsidP="003743FC">
      <w:pPr>
        <w:jc w:val="center"/>
      </w:pPr>
      <w:r>
        <w:rPr>
          <w:b/>
          <w:bCs/>
        </w:rPr>
        <w:t xml:space="preserve">SET UP MY MONTHLY GIFT </w:t>
      </w:r>
      <w:r w:rsidRPr="00B738AA">
        <w:rPr>
          <w:i/>
          <w:iCs/>
        </w:rPr>
        <w:t>(hyperlinked)</w:t>
      </w:r>
    </w:p>
    <w:p w14:paraId="09656E29" w14:textId="77777777" w:rsidR="003743FC" w:rsidRPr="009F70FF" w:rsidRDefault="003743FC" w:rsidP="003743FC">
      <w:pPr>
        <w:rPr>
          <w:b/>
          <w:bCs/>
        </w:rPr>
      </w:pPr>
      <w:r w:rsidRPr="009F70FF">
        <w:rPr>
          <w:b/>
          <w:bCs/>
        </w:rPr>
        <w:t>Why Give Monthly?</w:t>
      </w:r>
    </w:p>
    <w:p w14:paraId="133FC143" w14:textId="77777777" w:rsidR="003743FC" w:rsidRDefault="003743FC" w:rsidP="003743FC">
      <w:pPr>
        <w:pStyle w:val="ListParagraph"/>
        <w:numPr>
          <w:ilvl w:val="0"/>
          <w:numId w:val="1"/>
        </w:numPr>
      </w:pPr>
      <w:r w:rsidRPr="00AE1A7B">
        <w:rPr>
          <w:b/>
          <w:bCs/>
        </w:rPr>
        <w:t>Sustained Support</w:t>
      </w:r>
      <w:r>
        <w:t xml:space="preserve"> – your steady support uplifts students like me throughout the year</w:t>
      </w:r>
    </w:p>
    <w:p w14:paraId="0FE5DAD2" w14:textId="77777777" w:rsidR="003743FC" w:rsidRDefault="003743FC" w:rsidP="003743FC">
      <w:pPr>
        <w:pStyle w:val="ListParagraph"/>
        <w:numPr>
          <w:ilvl w:val="0"/>
          <w:numId w:val="1"/>
        </w:numPr>
      </w:pPr>
      <w:r w:rsidRPr="00AE1A7B">
        <w:rPr>
          <w:b/>
          <w:bCs/>
        </w:rPr>
        <w:t>Affordable Impact</w:t>
      </w:r>
      <w:r>
        <w:t xml:space="preserve"> – your ongoing commitment makes a larger annual impact</w:t>
      </w:r>
    </w:p>
    <w:p w14:paraId="0008559A" w14:textId="77777777" w:rsidR="003743FC" w:rsidRPr="00A66320" w:rsidRDefault="003743FC" w:rsidP="003743FC">
      <w:pPr>
        <w:pStyle w:val="ListParagraph"/>
        <w:numPr>
          <w:ilvl w:val="0"/>
          <w:numId w:val="1"/>
        </w:numPr>
      </w:pPr>
      <w:r w:rsidRPr="00AE1A7B">
        <w:rPr>
          <w:b/>
          <w:bCs/>
        </w:rPr>
        <w:t>Convenient Giving</w:t>
      </w:r>
      <w:r>
        <w:t xml:space="preserve"> – your gift is automatically drafted each month with no hassle</w:t>
      </w:r>
    </w:p>
    <w:p w14:paraId="5AC8A7F8" w14:textId="77777777" w:rsidR="003743FC" w:rsidRDefault="003743FC" w:rsidP="003743FC">
      <w:r w:rsidRPr="001E7C5A">
        <w:rPr>
          <w:b/>
          <w:bCs/>
        </w:rPr>
        <w:t xml:space="preserve">Will you </w:t>
      </w:r>
      <w:r w:rsidRPr="00B738AA">
        <w:rPr>
          <w:b/>
          <w:bCs/>
          <w:u w:val="single"/>
        </w:rPr>
        <w:t>join the community</w:t>
      </w:r>
      <w:r w:rsidRPr="001E7C5A">
        <w:rPr>
          <w:b/>
          <w:bCs/>
        </w:rPr>
        <w:t xml:space="preserve"> that sustains Gator excellence all year long?</w:t>
      </w:r>
      <w:r>
        <w:rPr>
          <w:b/>
          <w:bCs/>
        </w:rPr>
        <w:t xml:space="preserve"> </w:t>
      </w:r>
      <w:r w:rsidRPr="00A7284D">
        <w:t>Your loyalty means the world to students like me.</w:t>
      </w:r>
    </w:p>
    <w:p w14:paraId="5EE0C9AF" w14:textId="77777777" w:rsidR="003743FC" w:rsidRPr="00AE1A7B" w:rsidRDefault="003743FC" w:rsidP="003743FC"/>
    <w:p w14:paraId="70A617F6" w14:textId="77777777" w:rsidR="003743FC" w:rsidRPr="00671461" w:rsidRDefault="003743FC" w:rsidP="003743FC">
      <w:r w:rsidRPr="00671461">
        <w:t>Sincerely,</w:t>
      </w:r>
    </w:p>
    <w:p w14:paraId="2EF22CF5" w14:textId="77777777" w:rsidR="003743FC" w:rsidRDefault="003743FC" w:rsidP="003743FC">
      <w:r w:rsidRPr="00671461">
        <w:t>Addisen Shea</w:t>
      </w:r>
      <w:r>
        <w:tab/>
        <w:t>[Addisen headshot]</w:t>
      </w:r>
    </w:p>
    <w:p w14:paraId="1BB37EC2" w14:textId="77777777" w:rsidR="003743FC" w:rsidRDefault="003743FC" w:rsidP="003743FC">
      <w:r>
        <w:t>BA ‘28</w:t>
      </w:r>
    </w:p>
    <w:p w14:paraId="5012A474" w14:textId="77777777" w:rsidR="003743FC" w:rsidRPr="00CE19FA" w:rsidRDefault="003743FC" w:rsidP="003743FC">
      <w:r>
        <w:t xml:space="preserve">P.S. </w:t>
      </w:r>
      <w:r w:rsidRPr="00CE19FA">
        <w:t>Making a difference just got a lot easier. UF now accepts Apple Pay</w:t>
      </w:r>
      <w:r>
        <w:t xml:space="preserve"> and</w:t>
      </w:r>
      <w:r w:rsidRPr="00CE19FA">
        <w:t xml:space="preserve"> Google Pay</w:t>
      </w:r>
      <w:r>
        <w:t>.</w:t>
      </w:r>
    </w:p>
    <w:p w14:paraId="763BD705" w14:textId="77777777" w:rsidR="003743FC" w:rsidRPr="00CC5E61" w:rsidRDefault="003743FC" w:rsidP="003743FC"/>
    <w:p w14:paraId="4A2A2AC6" w14:textId="77777777" w:rsidR="00E81BB6" w:rsidRDefault="00E81BB6"/>
    <w:sectPr w:rsidR="00E81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FE7"/>
    <w:multiLevelType w:val="hybridMultilevel"/>
    <w:tmpl w:val="6660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7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FC"/>
    <w:rsid w:val="003743FC"/>
    <w:rsid w:val="003B4D5C"/>
    <w:rsid w:val="005055AB"/>
    <w:rsid w:val="0095576A"/>
    <w:rsid w:val="00992ED3"/>
    <w:rsid w:val="00B03AD1"/>
    <w:rsid w:val="00B060D1"/>
    <w:rsid w:val="00D65175"/>
    <w:rsid w:val="00E8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EAFD5"/>
  <w15:chartTrackingRefBased/>
  <w15:docId w15:val="{0B146095-771D-45E6-AAAC-96AE5E73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3FC"/>
  </w:style>
  <w:style w:type="paragraph" w:styleId="Heading1">
    <w:name w:val="heading 1"/>
    <w:basedOn w:val="Normal"/>
    <w:next w:val="Normal"/>
    <w:link w:val="Heading1Char"/>
    <w:uiPriority w:val="9"/>
    <w:qFormat/>
    <w:rsid w:val="00374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3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3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3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876</Characters>
  <Application>Microsoft Office Word</Application>
  <DocSecurity>0</DocSecurity>
  <Lines>26</Lines>
  <Paragraphs>20</Paragraphs>
  <ScaleCrop>false</ScaleCrop>
  <Company>ODAA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Henry,Leland</dc:creator>
  <cp:keywords/>
  <dc:description/>
  <cp:lastModifiedBy>Henry,Leland</cp:lastModifiedBy>
  <cp:revision>4</cp:revision>
  <dcterms:created xsi:type="dcterms:W3CDTF">2025-11-18T21:17:00Z</dcterms:created>
  <dcterms:modified xsi:type="dcterms:W3CDTF">2025-11-18T21:33:00Z</dcterms:modified>
</cp:coreProperties>
</file>